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9.60439205169678" w:lineRule="auto"/>
        <w:ind w:left="5017.338562011719" w:right="5000.787353515625" w:firstLine="0"/>
        <w:jc w:val="center"/>
        <w:rPr>
          <w:rFonts w:ascii="Sarabun" w:cs="Sarabun" w:eastAsia="Sarabun" w:hAnsi="Sarabun"/>
          <w:b w:val="0"/>
          <w:i w:val="0"/>
          <w:smallCaps w:val="0"/>
          <w:strike w:val="0"/>
          <w:color w:val="000000"/>
          <w:sz w:val="64.08000183105469"/>
          <w:szCs w:val="64.08000183105469"/>
          <w:u w:val="none"/>
          <w:shd w:fill="auto" w:val="clear"/>
          <w:vertAlign w:val="baseline"/>
        </w:rPr>
      </w:pPr>
      <w:r w:rsidDel="00000000" w:rsidR="00000000" w:rsidRPr="00000000">
        <w:rPr>
          <w:rFonts w:ascii="Sarabun" w:cs="Sarabun" w:eastAsia="Sarabun" w:hAnsi="Sarabun"/>
          <w:b w:val="1"/>
          <w:i w:val="0"/>
          <w:smallCaps w:val="0"/>
          <w:strike w:val="0"/>
          <w:color w:val="000000"/>
          <w:sz w:val="64.08000183105469"/>
          <w:szCs w:val="64.08000183105469"/>
          <w:u w:val="none"/>
          <w:shd w:fill="auto" w:val="clear"/>
          <w:vertAlign w:val="baseline"/>
          <w:rtl w:val="0"/>
        </w:rPr>
        <w:t xml:space="preserve">อบรมเตรียมแข่งขันทักษะราชมงคลวิชาการวิศวกรรม </w:t>
      </w:r>
      <w:r w:rsidDel="00000000" w:rsidR="00000000" w:rsidRPr="00000000">
        <w:rPr>
          <w:rFonts w:ascii="Sarabun" w:cs="Sarabun" w:eastAsia="Sarabun" w:hAnsi="Sarabun"/>
          <w:b w:val="0"/>
          <w:i w:val="0"/>
          <w:smallCaps w:val="0"/>
          <w:strike w:val="0"/>
          <w:color w:val="000000"/>
          <w:sz w:val="64.08000183105469"/>
          <w:szCs w:val="64.08000183105469"/>
          <w:u w:val="none"/>
          <w:shd w:fill="auto" w:val="clear"/>
          <w:vertAlign w:val="baseline"/>
          <w:rtl w:val="0"/>
        </w:rPr>
        <w:t xml:space="preserve">ระบบควบคุมอัตโนมัติทางอุตสาหกรรม </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7623291015625" w:line="240" w:lineRule="auto"/>
        <w:ind w:left="0" w:right="0" w:firstLine="0"/>
        <w:jc w:val="center"/>
        <w:rPr>
          <w:rFonts w:ascii="Sarabun" w:cs="Sarabun" w:eastAsia="Sarabun" w:hAnsi="Sarabun"/>
          <w:b w:val="0"/>
          <w:i w:val="0"/>
          <w:smallCaps w:val="0"/>
          <w:strike w:val="0"/>
          <w:color w:val="000000"/>
          <w:sz w:val="64.12800598144531"/>
          <w:szCs w:val="64.12800598144531"/>
          <w:u w:val="none"/>
          <w:shd w:fill="auto" w:val="clear"/>
          <w:vertAlign w:val="baseline"/>
        </w:rPr>
      </w:pPr>
      <w:r w:rsidDel="00000000" w:rsidR="00000000" w:rsidRPr="00000000">
        <w:rPr>
          <w:rFonts w:ascii="Sarabun" w:cs="Sarabun" w:eastAsia="Sarabun" w:hAnsi="Sarabun"/>
          <w:b w:val="0"/>
          <w:i w:val="0"/>
          <w:smallCaps w:val="0"/>
          <w:strike w:val="0"/>
          <w:color w:val="000000"/>
          <w:sz w:val="64.12800598144531"/>
          <w:szCs w:val="64.12800598144531"/>
          <w:u w:val="none"/>
          <w:shd w:fill="auto" w:val="clear"/>
          <w:vertAlign w:val="baseline"/>
          <w:rtl w:val="0"/>
        </w:rPr>
        <w:t xml:space="preserve">การควบคุมการผลิตอัตโนมัติด้วย IIoT </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3.5064697265625" w:line="240" w:lineRule="auto"/>
        <w:ind w:left="0" w:right="0" w:firstLine="0"/>
        <w:jc w:val="center"/>
        <w:rPr>
          <w:rFonts w:ascii="Sarabun" w:cs="Sarabun" w:eastAsia="Sarabun" w:hAnsi="Sarabun"/>
          <w:b w:val="1"/>
          <w:i w:val="0"/>
          <w:smallCaps w:val="0"/>
          <w:strike w:val="0"/>
          <w:color w:val="000000"/>
          <w:sz w:val="55.91999816894531"/>
          <w:szCs w:val="55.91999816894531"/>
          <w:u w:val="none"/>
          <w:shd w:fill="auto" w:val="clear"/>
          <w:vertAlign w:val="baseline"/>
        </w:rPr>
      </w:pPr>
      <w:r w:rsidDel="00000000" w:rsidR="00000000" w:rsidRPr="00000000">
        <w:rPr>
          <w:rFonts w:ascii="Sarabun" w:cs="Sarabun" w:eastAsia="Sarabun" w:hAnsi="Sarabun"/>
          <w:b w:val="1"/>
          <w:i w:val="0"/>
          <w:smallCaps w:val="0"/>
          <w:strike w:val="0"/>
          <w:color w:val="000000"/>
          <w:sz w:val="55.91999816894531"/>
          <w:szCs w:val="55.91999816894531"/>
          <w:u w:val="none"/>
          <w:shd w:fill="auto" w:val="clear"/>
          <w:vertAlign w:val="baseline"/>
          <w:rtl w:val="0"/>
        </w:rPr>
        <w:t xml:space="preserve">25-26 ก.ค. 2566</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5.2139282226562" w:line="240" w:lineRule="auto"/>
        <w:ind w:left="0" w:right="0" w:firstLine="0"/>
        <w:jc w:val="center"/>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2023 / 0 7 </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73.3798217773438" w:line="240" w:lineRule="auto"/>
        <w:ind w:left="294.59999084472656" w:right="0" w:firstLine="0"/>
        <w:jc w:val="left"/>
        <w:rPr>
          <w:rFonts w:ascii="Arial" w:cs="Arial" w:eastAsia="Arial" w:hAnsi="Arial"/>
          <w:b w:val="0"/>
          <w:i w:val="0"/>
          <w:smallCaps w:val="0"/>
          <w:strike w:val="0"/>
          <w:color w:val="666666"/>
          <w:sz w:val="12"/>
          <w:szCs w:val="12"/>
          <w:u w:val="none"/>
          <w:shd w:fill="auto" w:val="clear"/>
          <w:vertAlign w:val="baseline"/>
        </w:rPr>
      </w:pPr>
      <w:r w:rsidDel="00000000" w:rsidR="00000000" w:rsidRPr="00000000">
        <w:rPr>
          <w:rFonts w:ascii="Arial" w:cs="Arial" w:eastAsia="Arial" w:hAnsi="Arial"/>
          <w:b w:val="0"/>
          <w:i w:val="0"/>
          <w:smallCaps w:val="0"/>
          <w:strike w:val="0"/>
          <w:color w:val="666666"/>
          <w:sz w:val="12"/>
          <w:szCs w:val="12"/>
          <w:u w:val="none"/>
          <w:shd w:fill="auto" w:val="clear"/>
          <w:vertAlign w:val="baseline"/>
          <w:rtl w:val="0"/>
        </w:rPr>
        <w:t xml:space="preserve">©Mitsubishi Electric Corporation </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15.5967712402344" w:right="0" w:firstLine="0"/>
        <w:jc w:val="left"/>
        <w:rPr>
          <w:rFonts w:ascii="Arial" w:cs="Arial" w:eastAsia="Arial" w:hAnsi="Arial"/>
          <w:b w:val="1"/>
          <w:i w:val="0"/>
          <w:smallCaps w:val="0"/>
          <w:strike w:val="0"/>
          <w:color w:val="000000"/>
          <w:sz w:val="55.91999816894531"/>
          <w:szCs w:val="55.91999816894531"/>
          <w:u w:val="none"/>
          <w:shd w:fill="auto" w:val="clear"/>
          <w:vertAlign w:val="baseline"/>
        </w:rPr>
      </w:pPr>
      <w:r w:rsidDel="00000000" w:rsidR="00000000" w:rsidRPr="00000000">
        <w:rPr>
          <w:rFonts w:ascii="Arial" w:cs="Arial" w:eastAsia="Arial" w:hAnsi="Arial"/>
          <w:b w:val="1"/>
          <w:i w:val="0"/>
          <w:smallCaps w:val="0"/>
          <w:strike w:val="0"/>
          <w:color w:val="000000"/>
          <w:sz w:val="55.91999816894531"/>
          <w:szCs w:val="55.91999816894531"/>
          <w:u w:val="none"/>
          <w:shd w:fill="auto" w:val="clear"/>
          <w:vertAlign w:val="baseline"/>
          <w:rtl w:val="0"/>
        </w:rPr>
        <w:t xml:space="preserve">1 </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320.8944702148438" w:right="0" w:firstLine="0"/>
        <w:jc w:val="left"/>
        <w:rPr>
          <w:rFonts w:ascii="Sarabun" w:cs="Sarabun" w:eastAsia="Sarabun" w:hAnsi="Sarabun"/>
          <w:b w:val="0"/>
          <w:i w:val="0"/>
          <w:smallCaps w:val="0"/>
          <w:strike w:val="0"/>
          <w:color w:val="000000"/>
          <w:sz w:val="55.91999816894531"/>
          <w:szCs w:val="55.91999816894531"/>
          <w:u w:val="none"/>
          <w:shd w:fill="auto" w:val="clear"/>
          <w:vertAlign w:val="baseline"/>
        </w:rPr>
      </w:pPr>
      <w:r w:rsidDel="00000000" w:rsidR="00000000" w:rsidRPr="00000000">
        <w:rPr>
          <w:rFonts w:ascii="Sarabun" w:cs="Sarabun" w:eastAsia="Sarabun" w:hAnsi="Sarabun"/>
          <w:b w:val="0"/>
          <w:i w:val="0"/>
          <w:smallCaps w:val="0"/>
          <w:strike w:val="0"/>
          <w:color w:val="000000"/>
          <w:sz w:val="55.91999816894531"/>
          <w:szCs w:val="55.91999816894531"/>
          <w:u w:val="none"/>
          <w:shd w:fill="auto" w:val="clear"/>
          <w:vertAlign w:val="baseline"/>
          <w:rtl w:val="0"/>
        </w:rPr>
        <w:t xml:space="preserve">ตารางการอบรม Mitsubishi Electric </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6.8133544921875" w:line="240" w:lineRule="auto"/>
        <w:ind w:left="154.42079544067383"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25 ก.ค. 2566 อบรมร่วมกันทั้ง 2 การแข่งขัน </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662353515625" w:line="240" w:lineRule="auto"/>
        <w:ind w:left="165.24240493774414"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09.00–09:30 ความรู้เบื้องต้นเกี่ยวกับ PLC </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662353515625" w:line="240" w:lineRule="auto"/>
        <w:ind w:left="165.24240493774414"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09.00–10:30 การใช้ซอฟต์แวร์ส าหรับ PLC; GX Works3 </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662353515625" w:line="240" w:lineRule="auto"/>
        <w:ind w:left="165.24240493774414"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10:45–12:00 การใช้ซอฟต์แวร์ส าหรับ PLC; GX Works3 </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66015625" w:line="240" w:lineRule="auto"/>
        <w:ind w:left="165.24240493774414"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13:00-14:15 Ladder ส าหรับงาน Sequence control </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662353515625" w:line="240" w:lineRule="auto"/>
        <w:ind w:left="165.24240493774414"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14:30-15:00 การเขียนโปรแกรมส าหรับงานค านวณ </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662353515625" w:line="240" w:lineRule="auto"/>
        <w:ind w:left="165.24240493774414"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15:00-16:00 การใช้ GT Designer3 กับ GOT2000 </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2.2662353515625" w:line="240" w:lineRule="auto"/>
        <w:ind w:left="154.42079544067383"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26 ก.ค. 2566 </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7864990234375" w:line="240" w:lineRule="auto"/>
        <w:ind w:left="885.2678680419922" w:right="0" w:firstLine="0"/>
        <w:jc w:val="left"/>
        <w:rPr>
          <w:rFonts w:ascii="Sarabun" w:cs="Sarabun" w:eastAsia="Sarabun" w:hAnsi="Sarabun"/>
          <w:b w:val="0"/>
          <w:i w:val="0"/>
          <w:smallCaps w:val="0"/>
          <w:strike w:val="0"/>
          <w:color w:val="000000"/>
          <w:sz w:val="40.12799835205078"/>
          <w:szCs w:val="40.12799835205078"/>
          <w:u w:val="none"/>
          <w:shd w:fill="auto" w:val="clear"/>
          <w:vertAlign w:val="baseline"/>
        </w:rPr>
      </w:pPr>
      <w:r w:rsidDel="00000000" w:rsidR="00000000" w:rsidRPr="00000000">
        <w:rPr>
          <w:rFonts w:ascii="Sarabun" w:cs="Sarabun" w:eastAsia="Sarabun" w:hAnsi="Sarabun"/>
          <w:b w:val="0"/>
          <w:i w:val="0"/>
          <w:smallCaps w:val="0"/>
          <w:strike w:val="0"/>
          <w:color w:val="000000"/>
          <w:sz w:val="40.12799835205078"/>
          <w:szCs w:val="40.12799835205078"/>
          <w:u w:val="none"/>
          <w:shd w:fill="auto" w:val="clear"/>
          <w:vertAlign w:val="baseline"/>
          <w:rtl w:val="0"/>
        </w:rPr>
        <w:t xml:space="preserve">เฉพาะระบบควบคุมอัตโนมัติทางอุตสาหกรรม </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86865234375" w:line="239.42522048950195" w:lineRule="auto"/>
        <w:ind w:left="165.24240493774414" w:right="7488.521728515625"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sectPr>
          <w:pgSz w:h="10800" w:w="19200" w:orient="landscape"/>
          <w:pgMar w:bottom="0" w:top="0" w:left="0" w:right="0" w:header="0" w:footer="720"/>
          <w:pgNumType w:start="1"/>
        </w:sectPr>
      </w:pP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10:45-11:45 การใช้งาน FX5U ร่วมกับ MPU A simulator และ MPU B simulator </w:t>
      </w: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11:45-12:00 การ Update Firmware FX5U ส าหรับ Simple CPU communication: MODBUS/TCP </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226318359375" w:line="239.42522048950195" w:lineRule="auto"/>
        <w:ind w:left="0" w:right="1348.553466796875" w:firstLine="0"/>
        <w:jc w:val="center"/>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เฉพาะการควบคุมการผลิตอัตโนมัติด้วย IIoT </w:t>
      </w: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13:00-14:00 การใช้งาน Inverter รุ่น FR-E800 </w:t>
      </w: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14:00-14:15 FX5U built-in analog output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1998291015625" w:line="239.425048828125" w:lineRule="auto"/>
        <w:ind w:left="876.177978515625" w:right="12.239990234375" w:firstLine="0"/>
        <w:jc w:val="center"/>
        <w:rPr>
          <w:rFonts w:ascii="Sarabun" w:cs="Sarabun" w:eastAsia="Sarabun" w:hAnsi="Sarabun"/>
          <w:b w:val="0"/>
          <w:i w:val="0"/>
          <w:smallCaps w:val="0"/>
          <w:strike w:val="0"/>
          <w:color w:val="000000"/>
          <w:sz w:val="40.08000183105469"/>
          <w:szCs w:val="40.08000183105469"/>
          <w:u w:val="none"/>
          <w:shd w:fill="auto" w:val="clear"/>
          <w:vertAlign w:val="baseline"/>
        </w:rPr>
        <w:sectPr>
          <w:type w:val="continuous"/>
          <w:pgSz w:h="10800" w:w="19200" w:orient="landscape"/>
          <w:pgMar w:bottom="0" w:top="0" w:left="165.24240493774414" w:right="5046.9970703125" w:header="0" w:footer="720"/>
          <w:cols w:equalWidth="0" w:num="2">
            <w:col w:space="0" w:w="7000"/>
            <w:col w:space="0" w:w="7000"/>
          </w:cols>
        </w:sect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ระบบ Network ปัจจุบันนิยมใช้ค าว่า Client แทน Master ใช้ค าว่า Remote หรือ Device หรือ Server แทน Slave</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4.42626953125" w:line="240" w:lineRule="auto"/>
        <w:ind w:left="165.24240493774414"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14:15-14:30 การตั้ง Parameter ให้ FX5U เป็น Modbus/TCP server </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66387939453125" w:line="240" w:lineRule="auto"/>
        <w:ind w:left="165.24240493774414"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14:45-15:00 GOT2000 text display, text Input </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66387939453125" w:line="240" w:lineRule="auto"/>
        <w:ind w:left="165.24240493774414"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15:00-15:30 GOT2000 barcode function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66387939453125" w:line="240" w:lineRule="auto"/>
        <w:ind w:left="165.24240493774414"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Arial" w:cs="Arial" w:eastAsia="Arial" w:hAnsi="Arial"/>
          <w:b w:val="0"/>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15:30-16:00 FX5 character string operation instruction </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5.78643798828125" w:line="240" w:lineRule="auto"/>
        <w:ind w:left="0" w:right="278.02978515625" w:firstLine="0"/>
        <w:jc w:val="right"/>
        <w:rPr>
          <w:rFonts w:ascii="Arial" w:cs="Arial" w:eastAsia="Arial" w:hAnsi="Arial"/>
          <w:b w:val="0"/>
          <w:i w:val="0"/>
          <w:smallCaps w:val="0"/>
          <w:strike w:val="0"/>
          <w:color w:val="666666"/>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666666"/>
          <w:sz w:val="19.920000076293945"/>
          <w:szCs w:val="19.920000076293945"/>
          <w:u w:val="none"/>
          <w:shd w:fill="auto" w:val="clear"/>
          <w:vertAlign w:val="baseline"/>
          <w:rtl w:val="0"/>
        </w:rPr>
        <w:t xml:space="preserve">2 </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94.59999084472656" w:right="0" w:firstLine="0"/>
        <w:jc w:val="left"/>
        <w:rPr>
          <w:rFonts w:ascii="Arial" w:cs="Arial" w:eastAsia="Arial" w:hAnsi="Arial"/>
          <w:b w:val="0"/>
          <w:i w:val="0"/>
          <w:smallCaps w:val="0"/>
          <w:strike w:val="0"/>
          <w:color w:val="666666"/>
          <w:sz w:val="12"/>
          <w:szCs w:val="12"/>
          <w:u w:val="none"/>
          <w:shd w:fill="auto" w:val="clear"/>
          <w:vertAlign w:val="baseline"/>
        </w:rPr>
      </w:pPr>
      <w:r w:rsidDel="00000000" w:rsidR="00000000" w:rsidRPr="00000000">
        <w:rPr>
          <w:rFonts w:ascii="Arial" w:cs="Arial" w:eastAsia="Arial" w:hAnsi="Arial"/>
          <w:b w:val="0"/>
          <w:i w:val="0"/>
          <w:smallCaps w:val="0"/>
          <w:strike w:val="0"/>
          <w:color w:val="666666"/>
          <w:sz w:val="12"/>
          <w:szCs w:val="12"/>
          <w:u w:val="none"/>
          <w:shd w:fill="auto" w:val="clear"/>
          <w:vertAlign w:val="baseline"/>
          <w:rtl w:val="0"/>
        </w:rPr>
        <w:t xml:space="preserve">©Mitsubishi Electric Corporation </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316.97998046875" w:right="0" w:firstLine="0"/>
        <w:jc w:val="left"/>
        <w:rPr>
          <w:rFonts w:ascii="Sarabun" w:cs="Sarabun" w:eastAsia="Sarabun" w:hAnsi="Sarabun"/>
          <w:b w:val="0"/>
          <w:i w:val="0"/>
          <w:smallCaps w:val="0"/>
          <w:strike w:val="0"/>
          <w:color w:val="000000"/>
          <w:sz w:val="55.91999816894531"/>
          <w:szCs w:val="55.91999816894531"/>
          <w:u w:val="none"/>
          <w:shd w:fill="auto" w:val="clear"/>
          <w:vertAlign w:val="baseline"/>
        </w:rPr>
      </w:pPr>
      <w:r w:rsidDel="00000000" w:rsidR="00000000" w:rsidRPr="00000000">
        <w:rPr>
          <w:rFonts w:ascii="Sarabun" w:cs="Sarabun" w:eastAsia="Sarabun" w:hAnsi="Sarabun"/>
          <w:b w:val="0"/>
          <w:i w:val="0"/>
          <w:smallCaps w:val="0"/>
          <w:strike w:val="0"/>
          <w:color w:val="000000"/>
          <w:sz w:val="55.91999816894531"/>
          <w:szCs w:val="55.91999816894531"/>
          <w:u w:val="none"/>
          <w:shd w:fill="auto" w:val="clear"/>
          <w:vertAlign w:val="baseline"/>
          <w:rtl w:val="0"/>
        </w:rPr>
        <w:t xml:space="preserve">ระบบควบคุมอัตโนมัติทางอุตสาหกรรม </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80.3671264648438" w:right="0" w:firstLine="0"/>
        <w:jc w:val="left"/>
        <w:rPr>
          <w:rFonts w:ascii="Arial" w:cs="Arial" w:eastAsia="Arial" w:hAnsi="Arial"/>
          <w:b w:val="1"/>
          <w:i w:val="0"/>
          <w:smallCaps w:val="0"/>
          <w:strike w:val="0"/>
          <w:color w:val="000000"/>
          <w:sz w:val="55.91999816894531"/>
          <w:szCs w:val="55.91999816894531"/>
          <w:u w:val="none"/>
          <w:shd w:fill="auto" w:val="clear"/>
          <w:vertAlign w:val="baseline"/>
        </w:rPr>
      </w:pPr>
      <w:r w:rsidDel="00000000" w:rsidR="00000000" w:rsidRPr="00000000">
        <w:rPr>
          <w:rFonts w:ascii="Arial" w:cs="Arial" w:eastAsia="Arial" w:hAnsi="Arial"/>
          <w:b w:val="1"/>
          <w:i w:val="0"/>
          <w:smallCaps w:val="0"/>
          <w:strike w:val="0"/>
          <w:color w:val="000000"/>
          <w:sz w:val="55.91999816894531"/>
          <w:szCs w:val="55.91999816894531"/>
          <w:u w:val="none"/>
          <w:shd w:fill="auto" w:val="clear"/>
          <w:vertAlign w:val="baseline"/>
          <w:rtl w:val="0"/>
        </w:rPr>
        <w:t xml:space="preserve">2 </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14.2132568359375" w:line="240" w:lineRule="auto"/>
        <w:ind w:left="0" w:right="4096.636962890625" w:firstLine="0"/>
        <w:jc w:val="righ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Hub</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5.6658935546875" w:line="240" w:lineRule="auto"/>
        <w:ind w:left="0" w:right="5121.346435546875" w:firstLine="0"/>
        <w:jc w:val="righ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Ethernet </w:t>
      </w:r>
      <w:r w:rsidDel="00000000" w:rsidR="00000000" w:rsidRPr="00000000">
        <w:drawing>
          <wp:anchor allowOverlap="1" behindDoc="0" distB="19050" distT="19050" distL="19050" distR="19050" hidden="0" layoutInCell="1" locked="0" relativeHeight="0" simplePos="0">
            <wp:simplePos x="0" y="0"/>
            <wp:positionH relativeFrom="column">
              <wp:posOffset>1639670</wp:posOffset>
            </wp:positionH>
            <wp:positionV relativeFrom="paragraph">
              <wp:posOffset>-44321</wp:posOffset>
            </wp:positionV>
            <wp:extent cx="2109216" cy="1418844"/>
            <wp:effectExtent b="0" l="0" r="0" t="0"/>
            <wp:wrapSquare wrapText="left" distB="19050" distT="19050" distL="19050" distR="19050"/>
            <wp:docPr id="4" name="image12.png"/>
            <a:graphic>
              <a:graphicData uri="http://schemas.openxmlformats.org/drawingml/2006/picture">
                <pic:pic>
                  <pic:nvPicPr>
                    <pic:cNvPr id="0" name="image12.png"/>
                    <pic:cNvPicPr preferRelativeResize="0"/>
                  </pic:nvPicPr>
                  <pic:blipFill>
                    <a:blip r:embed="rId6"/>
                    <a:srcRect b="0" l="0" r="0" t="0"/>
                    <a:stretch>
                      <a:fillRect/>
                    </a:stretch>
                  </pic:blipFill>
                  <pic:spPr>
                    <a:xfrm>
                      <a:off x="0" y="0"/>
                      <a:ext cx="2109216" cy="1418844"/>
                    </a:xfrm>
                    <a:prstGeom prst="rect"/>
                    <a:ln/>
                  </pic:spPr>
                </pic:pic>
              </a:graphicData>
            </a:graphic>
          </wp:anchor>
        </w:drawing>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37.6666259765625" w:line="240" w:lineRule="auto"/>
        <w:ind w:left="0" w:right="5955.0830078125" w:firstLine="0"/>
        <w:jc w:val="right"/>
        <w:rPr>
          <w:rFonts w:ascii="Sarabun" w:cs="Sarabun" w:eastAsia="Sarabun" w:hAnsi="Sarabun"/>
          <w:b w:val="1"/>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1"/>
          <w:i w:val="0"/>
          <w:smallCaps w:val="0"/>
          <w:strike w:val="0"/>
          <w:color w:val="000000"/>
          <w:sz w:val="40.08000183105469"/>
          <w:szCs w:val="40.08000183105469"/>
          <w:u w:val="none"/>
          <w:shd w:fill="007edc" w:val="clear"/>
          <w:vertAlign w:val="baseline"/>
          <w:rtl w:val="0"/>
        </w:rPr>
        <w:t xml:space="preserve">GOT</w:t>
      </w:r>
      <w:r w:rsidDel="00000000" w:rsidR="00000000" w:rsidRPr="00000000">
        <w:rPr>
          <w:rFonts w:ascii="Sarabun" w:cs="Sarabun" w:eastAsia="Sarabun" w:hAnsi="Sarabun"/>
          <w:b w:val="1"/>
          <w:i w:val="0"/>
          <w:smallCaps w:val="0"/>
          <w:strike w:val="0"/>
          <w:color w:val="000000"/>
          <w:sz w:val="40.08000183105469"/>
          <w:szCs w:val="40.08000183105469"/>
          <w:u w:val="none"/>
          <w:shd w:fill="auto" w:val="clear"/>
          <w:vertAlign w:val="baseline"/>
          <w:rtl w:val="0"/>
        </w:rPr>
        <w:t xml:space="preserve"> </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8029.6142578125" w:firstLine="0"/>
        <w:jc w:val="right"/>
        <w:rPr>
          <w:rFonts w:ascii="Sarabun" w:cs="Sarabun" w:eastAsia="Sarabun" w:hAnsi="Sarabun"/>
          <w:b w:val="1"/>
          <w:i w:val="0"/>
          <w:smallCaps w:val="0"/>
          <w:strike w:val="0"/>
          <w:color w:val="000000"/>
          <w:sz w:val="40.08000183105469"/>
          <w:szCs w:val="40.08000183105469"/>
          <w:u w:val="none"/>
          <w:shd w:fill="auto" w:val="clear"/>
          <w:vertAlign w:val="baseline"/>
        </w:rPr>
        <w:sectPr>
          <w:type w:val="continuous"/>
          <w:pgSz w:h="10800" w:w="19200" w:orient="landscape"/>
          <w:pgMar w:bottom="0" w:top="0" w:left="0" w:right="0" w:header="0" w:footer="720"/>
          <w:cols w:equalWidth="0" w:num="1">
            <w:col w:space="0" w:w="19200"/>
          </w:cols>
        </w:sectPr>
      </w:pPr>
      <w:r w:rsidDel="00000000" w:rsidR="00000000" w:rsidRPr="00000000">
        <w:rPr>
          <w:rFonts w:ascii="Sarabun" w:cs="Sarabun" w:eastAsia="Sarabun" w:hAnsi="Sarabun"/>
          <w:b w:val="1"/>
          <w:i w:val="0"/>
          <w:smallCaps w:val="0"/>
          <w:strike w:val="0"/>
          <w:color w:val="000000"/>
          <w:sz w:val="40.08000183105469"/>
          <w:szCs w:val="40.08000183105469"/>
          <w:u w:val="none"/>
          <w:shd w:fill="007edc" w:val="clear"/>
          <w:vertAlign w:val="baseline"/>
          <w:rtl w:val="0"/>
        </w:rPr>
        <w:t xml:space="preserve">FX5U</w:t>
      </w:r>
      <w:r w:rsidDel="00000000" w:rsidR="00000000" w:rsidRPr="00000000">
        <w:rPr>
          <w:rFonts w:ascii="Sarabun" w:cs="Sarabun" w:eastAsia="Sarabun" w:hAnsi="Sarabun"/>
          <w:b w:val="1"/>
          <w:i w:val="0"/>
          <w:smallCaps w:val="0"/>
          <w:strike w:val="0"/>
          <w:color w:val="000000"/>
          <w:sz w:val="40.08000183105469"/>
          <w:szCs w:val="40.08000183105469"/>
          <w:u w:val="none"/>
          <w:shd w:fill="auto" w:val="clear"/>
          <w:vertAlign w:val="baseline"/>
          <w:rtl w:val="0"/>
        </w:rPr>
        <w:t xml:space="preserve"> </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58.3062744140625" w:line="240" w:lineRule="auto"/>
        <w:ind w:left="0" w:right="0" w:firstLine="0"/>
        <w:jc w:val="left"/>
        <w:rPr>
          <w:rFonts w:ascii="Arial" w:cs="Arial" w:eastAsia="Arial" w:hAnsi="Arial"/>
          <w:b w:val="0"/>
          <w:i w:val="0"/>
          <w:smallCaps w:val="0"/>
          <w:strike w:val="0"/>
          <w:color w:val="666666"/>
          <w:sz w:val="12"/>
          <w:szCs w:val="12"/>
          <w:u w:val="none"/>
          <w:shd w:fill="auto" w:val="clear"/>
          <w:vertAlign w:val="baseline"/>
        </w:rPr>
      </w:pPr>
      <w:r w:rsidDel="00000000" w:rsidR="00000000" w:rsidRPr="00000000">
        <w:rPr>
          <w:rFonts w:ascii="Arial" w:cs="Arial" w:eastAsia="Arial" w:hAnsi="Arial"/>
          <w:b w:val="0"/>
          <w:i w:val="0"/>
          <w:smallCaps w:val="0"/>
          <w:strike w:val="0"/>
          <w:color w:val="666666"/>
          <w:sz w:val="12"/>
          <w:szCs w:val="12"/>
          <w:u w:val="none"/>
          <w:shd w:fill="auto" w:val="clear"/>
          <w:vertAlign w:val="baseline"/>
          <w:rtl w:val="0"/>
        </w:rPr>
        <w:t xml:space="preserve">©Mitsubishi Electric Corporation </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4.5255422592163" w:lineRule="auto"/>
        <w:ind w:left="0" w:right="0" w:firstLine="0"/>
        <w:jc w:val="left"/>
        <w:rPr>
          <w:rFonts w:ascii="Sarabun" w:cs="Sarabun" w:eastAsia="Sarabun" w:hAnsi="Sarabun"/>
          <w:b w:val="0"/>
          <w:i w:val="0"/>
          <w:smallCaps w:val="0"/>
          <w:strike w:val="0"/>
          <w:color w:val="000000"/>
          <w:sz w:val="40.12799835205078"/>
          <w:szCs w:val="40.12799835205078"/>
          <w:u w:val="none"/>
          <w:shd w:fill="auto" w:val="clear"/>
          <w:vertAlign w:val="baseline"/>
        </w:rPr>
      </w:pPr>
      <w:r w:rsidDel="00000000" w:rsidR="00000000" w:rsidRPr="00000000">
        <w:rPr>
          <w:rFonts w:ascii="Arial" w:cs="Arial" w:eastAsia="Arial" w:hAnsi="Arial"/>
          <w:b w:val="0"/>
          <w:i w:val="0"/>
          <w:smallCaps w:val="0"/>
          <w:strike w:val="0"/>
          <w:color w:val="666666"/>
          <w:sz w:val="12"/>
          <w:szCs w:val="12"/>
          <w:u w:val="none"/>
          <w:shd w:fill="auto" w:val="clear"/>
          <w:vertAlign w:val="baseline"/>
        </w:rPr>
        <w:drawing>
          <wp:inline distB="19050" distT="19050" distL="19050" distR="19050">
            <wp:extent cx="2109216" cy="1420368"/>
            <wp:effectExtent b="0" l="0" r="0" t="0"/>
            <wp:docPr id="6"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2109216" cy="1420368"/>
                    </a:xfrm>
                    <a:prstGeom prst="rect"/>
                    <a:ln/>
                  </pic:spPr>
                </pic:pic>
              </a:graphicData>
            </a:graphic>
          </wp:inline>
        </w:drawing>
      </w:r>
      <w:r w:rsidDel="00000000" w:rsidR="00000000" w:rsidRPr="00000000">
        <w:rPr>
          <w:rFonts w:ascii="Arial" w:cs="Arial" w:eastAsia="Arial" w:hAnsi="Arial"/>
          <w:b w:val="0"/>
          <w:i w:val="0"/>
          <w:smallCaps w:val="0"/>
          <w:strike w:val="0"/>
          <w:color w:val="666666"/>
          <w:sz w:val="12"/>
          <w:szCs w:val="12"/>
          <w:u w:val="none"/>
          <w:shd w:fill="auto" w:val="clear"/>
          <w:vertAlign w:val="baseline"/>
        </w:rPr>
        <w:drawing>
          <wp:inline distB="19050" distT="19050" distL="19050" distR="19050">
            <wp:extent cx="3343656" cy="2278380"/>
            <wp:effectExtent b="0" l="0" r="0" t="0"/>
            <wp:docPr id="5"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3343656" cy="2278380"/>
                    </a:xfrm>
                    <a:prstGeom prst="rect"/>
                    <a:ln/>
                  </pic:spPr>
                </pic:pic>
              </a:graphicData>
            </a:graphic>
          </wp:inline>
        </w:drawing>
      </w:r>
      <w:r w:rsidDel="00000000" w:rsidR="00000000" w:rsidRPr="00000000">
        <w:rPr>
          <w:rFonts w:ascii="Sarabun" w:cs="Sarabun" w:eastAsia="Sarabun" w:hAnsi="Sarabun"/>
          <w:b w:val="0"/>
          <w:i w:val="0"/>
          <w:smallCaps w:val="0"/>
          <w:strike w:val="0"/>
          <w:color w:val="000000"/>
          <w:sz w:val="40.12799835205078"/>
          <w:szCs w:val="40.12799835205078"/>
          <w:u w:val="none"/>
          <w:shd w:fill="auto" w:val="clear"/>
          <w:vertAlign w:val="baseline"/>
          <w:rtl w:val="0"/>
        </w:rPr>
        <w:t xml:space="preserve">Safety banana plug cables </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888.3197021484375" w:line="240" w:lineRule="auto"/>
        <w:ind w:left="0" w:right="0" w:firstLine="0"/>
        <w:jc w:val="left"/>
        <w:rPr>
          <w:rFonts w:ascii="Arial" w:cs="Arial" w:eastAsia="Arial" w:hAnsi="Arial"/>
          <w:b w:val="0"/>
          <w:i w:val="0"/>
          <w:smallCaps w:val="0"/>
          <w:strike w:val="0"/>
          <w:color w:val="666666"/>
          <w:sz w:val="19.920000076293945"/>
          <w:szCs w:val="19.920000076293945"/>
          <w:u w:val="none"/>
          <w:shd w:fill="auto" w:val="clear"/>
          <w:vertAlign w:val="baseline"/>
        </w:rPr>
        <w:sectPr>
          <w:type w:val="continuous"/>
          <w:pgSz w:h="10800" w:w="19200" w:orient="landscape"/>
          <w:pgMar w:bottom="0" w:top="0" w:left="294.59999084472656" w:right="254.3994140625" w:header="0" w:footer="720"/>
          <w:cols w:equalWidth="0" w:num="2">
            <w:col w:space="0" w:w="9340"/>
            <w:col w:space="0" w:w="9340"/>
          </w:cols>
        </w:sectPr>
      </w:pPr>
      <w:r w:rsidDel="00000000" w:rsidR="00000000" w:rsidRPr="00000000">
        <w:rPr>
          <w:rFonts w:ascii="Arial" w:cs="Arial" w:eastAsia="Arial" w:hAnsi="Arial"/>
          <w:b w:val="0"/>
          <w:i w:val="0"/>
          <w:smallCaps w:val="0"/>
          <w:strike w:val="0"/>
          <w:color w:val="666666"/>
          <w:sz w:val="19.920000076293945"/>
          <w:szCs w:val="19.920000076293945"/>
          <w:u w:val="none"/>
          <w:shd w:fill="auto" w:val="clear"/>
          <w:vertAlign w:val="baseline"/>
          <w:rtl w:val="0"/>
        </w:rPr>
        <w:t xml:space="preserve">3 </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48"/>
          <w:szCs w:val="48"/>
          <w:u w:val="none"/>
          <w:shd w:fill="auto" w:val="clear"/>
          <w:vertAlign w:val="baseline"/>
        </w:rPr>
      </w:pPr>
      <w:r w:rsidDel="00000000" w:rsidR="00000000" w:rsidRPr="00000000">
        <w:rPr>
          <w:rFonts w:ascii="Arial" w:cs="Arial" w:eastAsia="Arial" w:hAnsi="Arial"/>
          <w:b w:val="0"/>
          <w:i w:val="0"/>
          <w:smallCaps w:val="0"/>
          <w:strike w:val="0"/>
          <w:color w:val="000000"/>
          <w:sz w:val="48"/>
          <w:szCs w:val="48"/>
          <w:u w:val="none"/>
          <w:shd w:fill="auto" w:val="clear"/>
          <w:vertAlign w:val="baseline"/>
          <w:rtl w:val="0"/>
        </w:rPr>
        <w:t xml:space="preserve">2 </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73.8508987426758" w:lineRule="auto"/>
        <w:ind w:left="0"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0"/>
          <w:i w:val="0"/>
          <w:smallCaps w:val="0"/>
          <w:strike w:val="0"/>
          <w:color w:val="000000"/>
          <w:sz w:val="48"/>
          <w:szCs w:val="48"/>
          <w:u w:val="none"/>
          <w:shd w:fill="auto" w:val="clear"/>
          <w:vertAlign w:val="baseline"/>
          <w:rtl w:val="0"/>
        </w:rPr>
        <w:t xml:space="preserve">ระบบควบคุมอัตโนมัติทางอุตสาหกรรม </w:t>
      </w:r>
      <w:r w:rsidDel="00000000" w:rsidR="00000000" w:rsidRPr="00000000">
        <w:rPr>
          <w:rFonts w:ascii="Sarabun" w:cs="Sarabun" w:eastAsia="Sarabun" w:hAnsi="Sarabun"/>
          <w:b w:val="0"/>
          <w:i w:val="0"/>
          <w:smallCaps w:val="0"/>
          <w:strike w:val="0"/>
          <w:color w:val="000000"/>
          <w:sz w:val="48"/>
          <w:szCs w:val="48"/>
          <w:u w:val="none"/>
          <w:shd w:fill="auto" w:val="clear"/>
          <w:vertAlign w:val="baseline"/>
        </w:rPr>
        <w:drawing>
          <wp:inline distB="19050" distT="19050" distL="19050" distR="19050">
            <wp:extent cx="2246376" cy="3154680"/>
            <wp:effectExtent b="0" l="0" r="0" t="0"/>
            <wp:docPr id="14"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2246376" cy="3154680"/>
                    </a:xfrm>
                    <a:prstGeom prst="rect"/>
                    <a:ln/>
                  </pic:spPr>
                </pic:pic>
              </a:graphicData>
            </a:graphic>
          </wp:inline>
        </w:drawing>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MPU A </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4.7998046875" w:line="240" w:lineRule="auto"/>
        <w:ind w:left="0"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sectPr>
          <w:type w:val="continuous"/>
          <w:pgSz w:h="10800" w:w="19200" w:orient="landscape"/>
          <w:pgMar w:bottom="0" w:top="0" w:left="261.5999984741211" w:right="3774.32373046875" w:header="0" w:footer="720"/>
          <w:cols w:equalWidth="0" w:num="2">
            <w:col w:space="0" w:w="7600"/>
            <w:col w:space="0" w:w="7600"/>
          </w:cols>
        </w:sect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Pr>
        <w:drawing>
          <wp:inline distB="19050" distT="19050" distL="19050" distR="19050">
            <wp:extent cx="3544824" cy="2906268"/>
            <wp:effectExtent b="0" l="0" r="0" t="0"/>
            <wp:docPr id="12" name="image15.png"/>
            <a:graphic>
              <a:graphicData uri="http://schemas.openxmlformats.org/drawingml/2006/picture">
                <pic:pic>
                  <pic:nvPicPr>
                    <pic:cNvPr id="0" name="image15.png"/>
                    <pic:cNvPicPr preferRelativeResize="0"/>
                  </pic:nvPicPr>
                  <pic:blipFill>
                    <a:blip r:embed="rId10"/>
                    <a:srcRect b="0" l="0" r="0" t="0"/>
                    <a:stretch>
                      <a:fillRect/>
                    </a:stretch>
                  </pic:blipFill>
                  <pic:spPr>
                    <a:xfrm>
                      <a:off x="0" y="0"/>
                      <a:ext cx="3544824" cy="2906268"/>
                    </a:xfrm>
                    <a:prstGeom prst="rect"/>
                    <a:ln/>
                  </pic:spPr>
                </pic:pic>
              </a:graphicData>
            </a:graphic>
          </wp:inline>
        </w:drawing>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MPU B</w:t>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035.394287109375" w:firstLine="0"/>
        <w:jc w:val="right"/>
        <w:rPr>
          <w:rFonts w:ascii="Sarabun" w:cs="Sarabun" w:eastAsia="Sarabun" w:hAnsi="Sarabun"/>
          <w:b w:val="0"/>
          <w:i w:val="0"/>
          <w:smallCaps w:val="0"/>
          <w:strike w:val="0"/>
          <w:color w:val="000000"/>
          <w:sz w:val="40.12799835205078"/>
          <w:szCs w:val="40.12799835205078"/>
          <w:u w:val="none"/>
          <w:shd w:fill="auto" w:val="clear"/>
          <w:vertAlign w:val="baseline"/>
        </w:rPr>
      </w:pPr>
      <w:r w:rsidDel="00000000" w:rsidR="00000000" w:rsidRPr="00000000">
        <w:rPr>
          <w:rFonts w:ascii="Sarabun" w:cs="Sarabun" w:eastAsia="Sarabun" w:hAnsi="Sarabun"/>
          <w:b w:val="0"/>
          <w:i w:val="0"/>
          <w:smallCaps w:val="0"/>
          <w:strike w:val="0"/>
          <w:color w:val="000000"/>
          <w:sz w:val="40.12799835205078"/>
          <w:szCs w:val="40.12799835205078"/>
          <w:u w:val="none"/>
          <w:shd w:fill="auto" w:val="clear"/>
          <w:vertAlign w:val="baseline"/>
          <w:rtl w:val="0"/>
        </w:rPr>
        <w:t xml:space="preserve">MPU A simulator MPU B simulator </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131.30615234375" w:line="240" w:lineRule="auto"/>
        <w:ind w:left="0" w:right="278.02978515625" w:firstLine="0"/>
        <w:jc w:val="right"/>
        <w:rPr>
          <w:rFonts w:ascii="Arial" w:cs="Arial" w:eastAsia="Arial" w:hAnsi="Arial"/>
          <w:b w:val="0"/>
          <w:i w:val="0"/>
          <w:smallCaps w:val="0"/>
          <w:strike w:val="0"/>
          <w:color w:val="666666"/>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666666"/>
          <w:sz w:val="19.920000076293945"/>
          <w:szCs w:val="19.920000076293945"/>
          <w:u w:val="none"/>
          <w:shd w:fill="auto" w:val="clear"/>
          <w:vertAlign w:val="baseline"/>
          <w:rtl w:val="0"/>
        </w:rPr>
        <w:t xml:space="preserve">4 </w:t>
      </w:r>
      <w:r w:rsidDel="00000000" w:rsidR="00000000" w:rsidRPr="00000000">
        <w:drawing>
          <wp:anchor allowOverlap="1" behindDoc="0" distB="19050" distT="19050" distL="19050" distR="19050" hidden="0" layoutInCell="1" locked="0" relativeHeight="0" simplePos="0">
            <wp:simplePos x="0" y="0"/>
            <wp:positionH relativeFrom="column">
              <wp:posOffset>19050</wp:posOffset>
            </wp:positionH>
            <wp:positionV relativeFrom="paragraph">
              <wp:posOffset>-3120084</wp:posOffset>
            </wp:positionV>
            <wp:extent cx="4328160" cy="3246120"/>
            <wp:effectExtent b="0" l="0" r="0" t="0"/>
            <wp:wrapSquare wrapText="right" distB="19050" distT="19050" distL="19050" distR="19050"/>
            <wp:docPr id="18" name="image10.png"/>
            <a:graphic>
              <a:graphicData uri="http://schemas.openxmlformats.org/drawingml/2006/picture">
                <pic:pic>
                  <pic:nvPicPr>
                    <pic:cNvPr id="0" name="image10.png"/>
                    <pic:cNvPicPr preferRelativeResize="0"/>
                  </pic:nvPicPr>
                  <pic:blipFill>
                    <a:blip r:embed="rId11"/>
                    <a:srcRect b="0" l="0" r="0" t="0"/>
                    <a:stretch>
                      <a:fillRect/>
                    </a:stretch>
                  </pic:blipFill>
                  <pic:spPr>
                    <a:xfrm>
                      <a:off x="0" y="0"/>
                      <a:ext cx="4328160" cy="3246120"/>
                    </a:xfrm>
                    <a:prstGeom prst="rect"/>
                    <a:ln/>
                  </pic:spPr>
                </pic:pic>
              </a:graphicData>
            </a:graphic>
          </wp:anchor>
        </w:drawing>
      </w:r>
      <w:r w:rsidDel="00000000" w:rsidR="00000000" w:rsidRPr="00000000">
        <w:drawing>
          <wp:anchor allowOverlap="1" behindDoc="0" distB="19050" distT="19050" distL="19050" distR="19050" hidden="0" layoutInCell="1" locked="0" relativeHeight="0" simplePos="0">
            <wp:simplePos x="0" y="0"/>
            <wp:positionH relativeFrom="column">
              <wp:posOffset>19050</wp:posOffset>
            </wp:positionH>
            <wp:positionV relativeFrom="paragraph">
              <wp:posOffset>-3120084</wp:posOffset>
            </wp:positionV>
            <wp:extent cx="4328160" cy="3246120"/>
            <wp:effectExtent b="0" l="0" r="0" t="0"/>
            <wp:wrapSquare wrapText="right" distB="19050" distT="19050" distL="19050" distR="19050"/>
            <wp:docPr id="16" name="image11.png"/>
            <a:graphic>
              <a:graphicData uri="http://schemas.openxmlformats.org/drawingml/2006/picture">
                <pic:pic>
                  <pic:nvPicPr>
                    <pic:cNvPr id="0" name="image11.png"/>
                    <pic:cNvPicPr preferRelativeResize="0"/>
                  </pic:nvPicPr>
                  <pic:blipFill>
                    <a:blip r:embed="rId12"/>
                    <a:srcRect b="0" l="0" r="0" t="0"/>
                    <a:stretch>
                      <a:fillRect/>
                    </a:stretch>
                  </pic:blipFill>
                  <pic:spPr>
                    <a:xfrm>
                      <a:off x="0" y="0"/>
                      <a:ext cx="4328160" cy="3246120"/>
                    </a:xfrm>
                    <a:prstGeom prst="rect"/>
                    <a:ln/>
                  </pic:spPr>
                </pic:pic>
              </a:graphicData>
            </a:graphic>
          </wp:anchor>
        </w:drawing>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94.59999084472656" w:right="0" w:firstLine="0"/>
        <w:jc w:val="left"/>
        <w:rPr>
          <w:rFonts w:ascii="Arial" w:cs="Arial" w:eastAsia="Arial" w:hAnsi="Arial"/>
          <w:b w:val="0"/>
          <w:i w:val="0"/>
          <w:smallCaps w:val="0"/>
          <w:strike w:val="0"/>
          <w:color w:val="666666"/>
          <w:sz w:val="12"/>
          <w:szCs w:val="12"/>
          <w:u w:val="none"/>
          <w:shd w:fill="auto" w:val="clear"/>
          <w:vertAlign w:val="baseline"/>
        </w:rPr>
        <w:sectPr>
          <w:type w:val="continuous"/>
          <w:pgSz w:h="10800" w:w="19200" w:orient="landscape"/>
          <w:pgMar w:bottom="0" w:top="0" w:left="0" w:right="0" w:header="0" w:footer="720"/>
          <w:cols w:equalWidth="0" w:num="1">
            <w:col w:space="0" w:w="19200"/>
          </w:cols>
        </w:sectPr>
      </w:pPr>
      <w:r w:rsidDel="00000000" w:rsidR="00000000" w:rsidRPr="00000000">
        <w:rPr>
          <w:rFonts w:ascii="Arial" w:cs="Arial" w:eastAsia="Arial" w:hAnsi="Arial"/>
          <w:b w:val="0"/>
          <w:i w:val="0"/>
          <w:smallCaps w:val="0"/>
          <w:strike w:val="0"/>
          <w:color w:val="666666"/>
          <w:sz w:val="12"/>
          <w:szCs w:val="12"/>
          <w:u w:val="none"/>
          <w:shd w:fill="auto" w:val="clear"/>
          <w:vertAlign w:val="baseline"/>
          <w:rtl w:val="0"/>
        </w:rPr>
        <w:t xml:space="preserve">©Mitsubishi Electric Corporation </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48"/>
          <w:szCs w:val="48"/>
          <w:u w:val="none"/>
          <w:shd w:fill="auto" w:val="clear"/>
          <w:vertAlign w:val="baseline"/>
        </w:rPr>
      </w:pPr>
      <w:r w:rsidDel="00000000" w:rsidR="00000000" w:rsidRPr="00000000">
        <w:rPr>
          <w:rFonts w:ascii="Arial" w:cs="Arial" w:eastAsia="Arial" w:hAnsi="Arial"/>
          <w:b w:val="0"/>
          <w:i w:val="0"/>
          <w:smallCaps w:val="0"/>
          <w:strike w:val="0"/>
          <w:color w:val="000000"/>
          <w:sz w:val="48"/>
          <w:szCs w:val="48"/>
          <w:u w:val="none"/>
          <w:shd w:fill="auto" w:val="clear"/>
          <w:vertAlign w:val="baseline"/>
          <w:rtl w:val="0"/>
        </w:rPr>
        <w:t xml:space="preserve">2 </w:t>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Sarabun" w:cs="Sarabun" w:eastAsia="Sarabun" w:hAnsi="Sarabun"/>
          <w:b w:val="0"/>
          <w:i w:val="0"/>
          <w:smallCaps w:val="0"/>
          <w:strike w:val="0"/>
          <w:color w:val="000000"/>
          <w:sz w:val="48"/>
          <w:szCs w:val="48"/>
          <w:u w:val="none"/>
          <w:shd w:fill="auto" w:val="clear"/>
          <w:vertAlign w:val="baseline"/>
        </w:rPr>
      </w:pPr>
      <w:r w:rsidDel="00000000" w:rsidR="00000000" w:rsidRPr="00000000">
        <w:rPr>
          <w:rFonts w:ascii="Sarabun" w:cs="Sarabun" w:eastAsia="Sarabun" w:hAnsi="Sarabun"/>
          <w:b w:val="0"/>
          <w:i w:val="0"/>
          <w:smallCaps w:val="0"/>
          <w:strike w:val="0"/>
          <w:color w:val="000000"/>
          <w:sz w:val="48"/>
          <w:szCs w:val="48"/>
          <w:u w:val="none"/>
          <w:shd w:fill="auto" w:val="clear"/>
          <w:vertAlign w:val="baseline"/>
          <w:rtl w:val="0"/>
        </w:rPr>
        <w:t xml:space="preserve">ระบบควบคุมอัตโนมัติทางอุตสาหกรรม </w:t>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48.84033203125" w:line="240" w:lineRule="auto"/>
        <w:ind w:left="0"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Hub </w:t>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20.26611328125" w:line="240" w:lineRule="auto"/>
        <w:ind w:left="0"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Pr>
        <w:drawing>
          <wp:inline distB="19050" distT="19050" distL="19050" distR="19050">
            <wp:extent cx="3343656" cy="2278380"/>
            <wp:effectExtent b="0" l="0" r="0" t="0"/>
            <wp:docPr id="10"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3343656" cy="2278380"/>
                    </a:xfrm>
                    <a:prstGeom prst="rect"/>
                    <a:ln/>
                  </pic:spPr>
                </pic:pic>
              </a:graphicData>
            </a:graphic>
          </wp:inline>
        </w:drawing>
      </w:r>
      <w:r w:rsidDel="00000000" w:rsidR="00000000" w:rsidRPr="00000000">
        <w:rPr>
          <w:rFonts w:ascii="Sarabun" w:cs="Sarabun" w:eastAsia="Sarabun" w:hAnsi="Sarabun"/>
          <w:b w:val="0"/>
          <w:i w:val="0"/>
          <w:smallCaps w:val="0"/>
          <w:strike w:val="0"/>
          <w:color w:val="000000"/>
          <w:sz w:val="40.08000183105469"/>
          <w:szCs w:val="40.08000183105469"/>
          <w:u w:val="none"/>
          <w:shd w:fill="e1e1e1" w:val="clear"/>
          <w:vertAlign w:val="baseline"/>
          <w:rtl w:val="0"/>
        </w:rPr>
        <w:t xml:space="preserve">Modbus/TCP client</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 </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8.399658203125" w:line="203.6945343017578" w:lineRule="auto"/>
        <w:ind w:left="0" w:right="0" w:firstLine="0"/>
        <w:jc w:val="left"/>
        <w:rPr>
          <w:rFonts w:ascii="Sarabun" w:cs="Sarabun" w:eastAsia="Sarabun" w:hAnsi="Sarabun"/>
          <w:b w:val="0"/>
          <w:i w:val="0"/>
          <w:smallCaps w:val="0"/>
          <w:strike w:val="0"/>
          <w:color w:val="000000"/>
          <w:sz w:val="40.08000183105469"/>
          <w:szCs w:val="40.08000183105469"/>
          <w:u w:val="none"/>
          <w:shd w:fill="e1e1e1"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Pr>
        <w:drawing>
          <wp:inline distB="19050" distT="19050" distL="19050" distR="19050">
            <wp:extent cx="3209544" cy="3211068"/>
            <wp:effectExtent b="0" l="0" r="0" t="0"/>
            <wp:docPr id="8" name="image17.png"/>
            <a:graphic>
              <a:graphicData uri="http://schemas.openxmlformats.org/drawingml/2006/picture">
                <pic:pic>
                  <pic:nvPicPr>
                    <pic:cNvPr id="0" name="image17.png"/>
                    <pic:cNvPicPr preferRelativeResize="0"/>
                  </pic:nvPicPr>
                  <pic:blipFill>
                    <a:blip r:embed="rId13"/>
                    <a:srcRect b="0" l="0" r="0" t="0"/>
                    <a:stretch>
                      <a:fillRect/>
                    </a:stretch>
                  </pic:blipFill>
                  <pic:spPr>
                    <a:xfrm>
                      <a:off x="0" y="0"/>
                      <a:ext cx="3209544" cy="3211068"/>
                    </a:xfrm>
                    <a:prstGeom prst="rect"/>
                    <a:ln/>
                  </pic:spPr>
                </pic:pic>
              </a:graphicData>
            </a:graphic>
          </wp:inline>
        </w:drawing>
      </w:r>
      <w:r w:rsidDel="00000000" w:rsidR="00000000" w:rsidRPr="00000000">
        <w:rPr>
          <w:rFonts w:ascii="Sarabun" w:cs="Sarabun" w:eastAsia="Sarabun" w:hAnsi="Sarabun"/>
          <w:b w:val="0"/>
          <w:i w:val="0"/>
          <w:smallCaps w:val="0"/>
          <w:strike w:val="0"/>
          <w:color w:val="000000"/>
          <w:sz w:val="40.08000183105469"/>
          <w:szCs w:val="40.08000183105469"/>
          <w:u w:val="none"/>
          <w:shd w:fill="e1e1e1" w:val="clear"/>
          <w:vertAlign w:val="baseline"/>
          <w:rtl w:val="0"/>
        </w:rPr>
        <w:t xml:space="preserve">Modbus/TCP server</w:t>
      </w:r>
      <w:r w:rsidDel="00000000" w:rsidR="00000000" w:rsidRPr="00000000">
        <w:rPr>
          <w:rFonts w:ascii="Sarabun" w:cs="Sarabun" w:eastAsia="Sarabun" w:hAnsi="Sarabun"/>
          <w:b w:val="0"/>
          <w:i w:val="0"/>
          <w:smallCaps w:val="0"/>
          <w:strike w:val="0"/>
          <w:color w:val="000000"/>
          <w:sz w:val="40.08000183105469"/>
          <w:szCs w:val="40.08000183105469"/>
          <w:u w:val="none"/>
          <w:shd w:fill="e1e1e1" w:val="clear"/>
          <w:vertAlign w:val="baseline"/>
        </w:rPr>
        <w:drawing>
          <wp:inline distB="19050" distT="19050" distL="19050" distR="19050">
            <wp:extent cx="2316480" cy="1418844"/>
            <wp:effectExtent b="0" l="0" r="0" t="0"/>
            <wp:docPr id="11" name="image8.png"/>
            <a:graphic>
              <a:graphicData uri="http://schemas.openxmlformats.org/drawingml/2006/picture">
                <pic:pic>
                  <pic:nvPicPr>
                    <pic:cNvPr id="0" name="image8.png"/>
                    <pic:cNvPicPr preferRelativeResize="0"/>
                  </pic:nvPicPr>
                  <pic:blipFill>
                    <a:blip r:embed="rId14"/>
                    <a:srcRect b="0" l="0" r="0" t="0"/>
                    <a:stretch>
                      <a:fillRect/>
                    </a:stretch>
                  </pic:blipFill>
                  <pic:spPr>
                    <a:xfrm>
                      <a:off x="0" y="0"/>
                      <a:ext cx="2316480" cy="1418844"/>
                    </a:xfrm>
                    <a:prstGeom prst="rect"/>
                    <a:ln/>
                  </pic:spPr>
                </pic:pic>
              </a:graphicData>
            </a:graphic>
          </wp:inline>
        </w:drawing>
      </w:r>
      <w:r w:rsidDel="00000000" w:rsidR="00000000" w:rsidRPr="00000000">
        <w:rPr>
          <w:rFonts w:ascii="Sarabun" w:cs="Sarabun" w:eastAsia="Sarabun" w:hAnsi="Sarabun"/>
          <w:b w:val="0"/>
          <w:i w:val="0"/>
          <w:smallCaps w:val="0"/>
          <w:strike w:val="0"/>
          <w:color w:val="000000"/>
          <w:sz w:val="40.08000183105469"/>
          <w:szCs w:val="40.08000183105469"/>
          <w:u w:val="none"/>
          <w:shd w:fill="e1e1e1" w:val="clear"/>
          <w:vertAlign w:val="baseline"/>
        </w:rPr>
        <w:drawing>
          <wp:inline distB="19050" distT="19050" distL="19050" distR="19050">
            <wp:extent cx="2314956" cy="1418844"/>
            <wp:effectExtent b="0" l="0" r="0" t="0"/>
            <wp:docPr id="7" name="image18.png"/>
            <a:graphic>
              <a:graphicData uri="http://schemas.openxmlformats.org/drawingml/2006/picture">
                <pic:pic>
                  <pic:nvPicPr>
                    <pic:cNvPr id="0" name="image18.png"/>
                    <pic:cNvPicPr preferRelativeResize="0"/>
                  </pic:nvPicPr>
                  <pic:blipFill>
                    <a:blip r:embed="rId14"/>
                    <a:srcRect b="0" l="0" r="0" t="0"/>
                    <a:stretch>
                      <a:fillRect/>
                    </a:stretch>
                  </pic:blipFill>
                  <pic:spPr>
                    <a:xfrm>
                      <a:off x="0" y="0"/>
                      <a:ext cx="2314956" cy="1418844"/>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0.68628311157227" w:line="240" w:lineRule="auto"/>
        <w:ind w:left="0" w:right="0" w:firstLine="0"/>
        <w:jc w:val="left"/>
        <w:rPr>
          <w:rFonts w:ascii="Arial" w:cs="Arial" w:eastAsia="Arial" w:hAnsi="Arial"/>
          <w:b w:val="0"/>
          <w:i w:val="0"/>
          <w:smallCaps w:val="0"/>
          <w:strike w:val="0"/>
          <w:color w:val="666666"/>
          <w:sz w:val="12"/>
          <w:szCs w:val="12"/>
          <w:u w:val="none"/>
          <w:shd w:fill="auto" w:val="clear"/>
          <w:vertAlign w:val="baseline"/>
        </w:rPr>
      </w:pPr>
      <w:r w:rsidDel="00000000" w:rsidR="00000000" w:rsidRPr="00000000">
        <w:rPr>
          <w:rFonts w:ascii="Arial" w:cs="Arial" w:eastAsia="Arial" w:hAnsi="Arial"/>
          <w:b w:val="0"/>
          <w:i w:val="0"/>
          <w:smallCaps w:val="0"/>
          <w:strike w:val="0"/>
          <w:color w:val="666666"/>
          <w:sz w:val="12"/>
          <w:szCs w:val="12"/>
          <w:u w:val="none"/>
          <w:shd w:fill="auto" w:val="clear"/>
          <w:vertAlign w:val="baseline"/>
          <w:rtl w:val="0"/>
        </w:rPr>
        <w:t xml:space="preserve">©Mitsubishi Electric Corporation </w:t>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666666"/>
          <w:sz w:val="19.920000076293945"/>
          <w:szCs w:val="19.920000076293945"/>
          <w:u w:val="none"/>
          <w:shd w:fill="auto" w:val="clear"/>
          <w:vertAlign w:val="baseline"/>
        </w:rPr>
        <w:sectPr>
          <w:type w:val="continuous"/>
          <w:pgSz w:h="10800" w:w="19200" w:orient="landscape"/>
          <w:pgMar w:bottom="0" w:top="0" w:left="814.0799713134766" w:right="854.3994140625" w:header="0" w:footer="720"/>
          <w:cols w:equalWidth="0" w:num="2">
            <w:col w:space="0" w:w="8780"/>
            <w:col w:space="0" w:w="8780"/>
          </w:cols>
        </w:sectPr>
      </w:pPr>
      <w:r w:rsidDel="00000000" w:rsidR="00000000" w:rsidRPr="00000000">
        <w:rPr>
          <w:rFonts w:ascii="Arial" w:cs="Arial" w:eastAsia="Arial" w:hAnsi="Arial"/>
          <w:b w:val="0"/>
          <w:i w:val="0"/>
          <w:smallCaps w:val="0"/>
          <w:strike w:val="0"/>
          <w:color w:val="666666"/>
          <w:sz w:val="19.920000076293945"/>
          <w:szCs w:val="19.920000076293945"/>
          <w:u w:val="none"/>
          <w:shd w:fill="auto" w:val="clear"/>
          <w:vertAlign w:val="baseline"/>
          <w:rtl w:val="0"/>
        </w:rPr>
        <w:t xml:space="preserve">5 </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93.11880111694336" w:lineRule="auto"/>
        <w:ind w:left="789.3143463134766" w:right="11425.10009765625" w:firstLine="1533.8168334960938"/>
        <w:jc w:val="left"/>
        <w:rPr>
          <w:rFonts w:ascii="Arial" w:cs="Arial" w:eastAsia="Arial" w:hAnsi="Arial"/>
          <w:b w:val="1"/>
          <w:i w:val="0"/>
          <w:smallCaps w:val="0"/>
          <w:strike w:val="0"/>
          <w:color w:val="000000"/>
          <w:sz w:val="55.91999816894531"/>
          <w:szCs w:val="55.91999816894531"/>
          <w:u w:val="none"/>
          <w:shd w:fill="auto" w:val="clear"/>
          <w:vertAlign w:val="baseline"/>
        </w:rPr>
      </w:pPr>
      <w:r w:rsidDel="00000000" w:rsidR="00000000" w:rsidRPr="00000000">
        <w:rPr>
          <w:rFonts w:ascii="Sarabun" w:cs="Sarabun" w:eastAsia="Sarabun" w:hAnsi="Sarabun"/>
          <w:b w:val="0"/>
          <w:i w:val="0"/>
          <w:smallCaps w:val="0"/>
          <w:strike w:val="0"/>
          <w:color w:val="000000"/>
          <w:sz w:val="55.91999816894531"/>
          <w:szCs w:val="55.91999816894531"/>
          <w:u w:val="none"/>
          <w:shd w:fill="auto" w:val="clear"/>
          <w:vertAlign w:val="baseline"/>
          <w:rtl w:val="0"/>
        </w:rPr>
        <w:t xml:space="preserve">การควบคุมการผลิตอัตโนมัติด้วย IIoT </w:t>
      </w:r>
      <w:r w:rsidDel="00000000" w:rsidR="00000000" w:rsidRPr="00000000">
        <w:rPr>
          <w:rFonts w:ascii="Arial" w:cs="Arial" w:eastAsia="Arial" w:hAnsi="Arial"/>
          <w:b w:val="1"/>
          <w:i w:val="0"/>
          <w:smallCaps w:val="0"/>
          <w:strike w:val="0"/>
          <w:color w:val="000000"/>
          <w:sz w:val="55.91999816894531"/>
          <w:szCs w:val="55.91999816894531"/>
          <w:u w:val="none"/>
          <w:shd w:fill="auto" w:val="clear"/>
          <w:vertAlign w:val="baseline"/>
          <w:rtl w:val="0"/>
        </w:rPr>
        <w:t xml:space="preserve">3 </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1.0455322265625" w:line="240" w:lineRule="auto"/>
        <w:ind w:left="5834.4000244140625" w:right="0" w:firstLine="0"/>
        <w:jc w:val="left"/>
        <w:rPr>
          <w:rFonts w:ascii="Arial" w:cs="Arial" w:eastAsia="Arial" w:hAnsi="Arial"/>
          <w:b w:val="1"/>
          <w:i w:val="0"/>
          <w:smallCaps w:val="0"/>
          <w:strike w:val="0"/>
          <w:color w:val="000000"/>
          <w:sz w:val="55.91999816894531"/>
          <w:szCs w:val="55.91999816894531"/>
          <w:u w:val="none"/>
          <w:shd w:fill="auto" w:val="clear"/>
          <w:vertAlign w:val="baseline"/>
        </w:rPr>
      </w:pPr>
      <w:r w:rsidDel="00000000" w:rsidR="00000000" w:rsidRPr="00000000">
        <w:rPr>
          <w:rFonts w:ascii="Arial" w:cs="Arial" w:eastAsia="Arial" w:hAnsi="Arial"/>
          <w:b w:val="1"/>
          <w:i w:val="0"/>
          <w:smallCaps w:val="0"/>
          <w:strike w:val="0"/>
          <w:color w:val="000000"/>
          <w:sz w:val="55.91999816894531"/>
          <w:szCs w:val="55.91999816894531"/>
          <w:u w:val="none"/>
          <w:shd w:fill="auto" w:val="clear"/>
          <w:vertAlign w:val="baseline"/>
        </w:rPr>
        <w:drawing>
          <wp:inline distB="19050" distT="19050" distL="19050" distR="19050">
            <wp:extent cx="1342644" cy="903732"/>
            <wp:effectExtent b="0" l="0" r="0" t="0"/>
            <wp:docPr id="9" name="image7.png"/>
            <a:graphic>
              <a:graphicData uri="http://schemas.openxmlformats.org/drawingml/2006/picture">
                <pic:pic>
                  <pic:nvPicPr>
                    <pic:cNvPr id="0" name="image7.png"/>
                    <pic:cNvPicPr preferRelativeResize="0"/>
                  </pic:nvPicPr>
                  <pic:blipFill>
                    <a:blip r:embed="rId15"/>
                    <a:srcRect b="0" l="0" r="0" t="0"/>
                    <a:stretch>
                      <a:fillRect/>
                    </a:stretch>
                  </pic:blipFill>
                  <pic:spPr>
                    <a:xfrm>
                      <a:off x="0" y="0"/>
                      <a:ext cx="1342644" cy="903732"/>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042.0401000976562" w:right="0" w:firstLine="0"/>
        <w:jc w:val="left"/>
        <w:rPr>
          <w:rFonts w:ascii="Sarabun" w:cs="Sarabun" w:eastAsia="Sarabun" w:hAnsi="Sarabun"/>
          <w:b w:val="1"/>
          <w:i w:val="0"/>
          <w:smallCaps w:val="0"/>
          <w:strike w:val="0"/>
          <w:color w:val="000000"/>
          <w:sz w:val="40.08000183105469"/>
          <w:szCs w:val="40.08000183105469"/>
          <w:u w:val="none"/>
          <w:shd w:fill="auto" w:val="clear"/>
          <w:vertAlign w:val="baseline"/>
        </w:rPr>
        <w:sectPr>
          <w:type w:val="continuous"/>
          <w:pgSz w:h="10800" w:w="19200" w:orient="landscape"/>
          <w:pgMar w:bottom="0" w:top="0" w:left="0" w:right="0" w:header="0" w:footer="720"/>
          <w:cols w:equalWidth="0" w:num="1">
            <w:col w:space="0" w:w="19200"/>
          </w:cols>
        </w:sectPr>
      </w:pPr>
      <w:r w:rsidDel="00000000" w:rsidR="00000000" w:rsidRPr="00000000">
        <w:rPr>
          <w:rFonts w:ascii="Sarabun" w:cs="Sarabun" w:eastAsia="Sarabun" w:hAnsi="Sarabun"/>
          <w:b w:val="1"/>
          <w:i w:val="0"/>
          <w:smallCaps w:val="0"/>
          <w:strike w:val="0"/>
          <w:color w:val="000000"/>
          <w:sz w:val="40.08000183105469"/>
          <w:szCs w:val="40.08000183105469"/>
          <w:highlight w:val="white"/>
          <w:u w:val="none"/>
          <w:vertAlign w:val="baseline"/>
          <w:rtl w:val="0"/>
        </w:rPr>
        <w:t xml:space="preserve">FX5U</w:t>
      </w:r>
      <w:r w:rsidDel="00000000" w:rsidR="00000000" w:rsidRPr="00000000">
        <w:rPr>
          <w:rFonts w:ascii="Sarabun" w:cs="Sarabun" w:eastAsia="Sarabun" w:hAnsi="Sarabun"/>
          <w:b w:val="1"/>
          <w:i w:val="0"/>
          <w:smallCaps w:val="0"/>
          <w:strike w:val="0"/>
          <w:color w:val="000000"/>
          <w:sz w:val="40.08000183105469"/>
          <w:szCs w:val="40.08000183105469"/>
          <w:u w:val="none"/>
          <w:shd w:fill="auto" w:val="clear"/>
          <w:vertAlign w:val="baseline"/>
          <w:rtl w:val="0"/>
        </w:rPr>
        <w:t xml:space="preserve"> </w:t>
      </w:r>
      <w:r w:rsidDel="00000000" w:rsidR="00000000" w:rsidRPr="00000000">
        <w:rPr>
          <w:rFonts w:ascii="Sarabun" w:cs="Sarabun" w:eastAsia="Sarabun" w:hAnsi="Sarabun"/>
          <w:b w:val="1"/>
          <w:i w:val="0"/>
          <w:smallCaps w:val="0"/>
          <w:strike w:val="0"/>
          <w:color w:val="000000"/>
          <w:sz w:val="40.08000183105469"/>
          <w:szCs w:val="40.08000183105469"/>
          <w:u w:val="none"/>
          <w:shd w:fill="auto" w:val="clear"/>
          <w:vertAlign w:val="baseline"/>
        </w:rPr>
        <w:drawing>
          <wp:inline distB="19050" distT="19050" distL="19050" distR="19050">
            <wp:extent cx="1344168" cy="903732"/>
            <wp:effectExtent b="0" l="0" r="0" t="0"/>
            <wp:docPr id="15" name="image9.png"/>
            <a:graphic>
              <a:graphicData uri="http://schemas.openxmlformats.org/drawingml/2006/picture">
                <pic:pic>
                  <pic:nvPicPr>
                    <pic:cNvPr id="0" name="image9.png"/>
                    <pic:cNvPicPr preferRelativeResize="0"/>
                  </pic:nvPicPr>
                  <pic:blipFill>
                    <a:blip r:embed="rId15"/>
                    <a:srcRect b="0" l="0" r="0" t="0"/>
                    <a:stretch>
                      <a:fillRect/>
                    </a:stretch>
                  </pic:blipFill>
                  <pic:spPr>
                    <a:xfrm>
                      <a:off x="0" y="0"/>
                      <a:ext cx="1344168" cy="903732"/>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Sarabun" w:cs="Sarabun" w:eastAsia="Sarabun" w:hAnsi="Sarabun"/>
          <w:b w:val="1"/>
          <w:i w:val="0"/>
          <w:smallCaps w:val="0"/>
          <w:strike w:val="0"/>
          <w:color w:val="000000"/>
          <w:sz w:val="40.08000183105469"/>
          <w:szCs w:val="40.08000183105469"/>
          <w:highlight w:val="white"/>
          <w:u w:val="none"/>
          <w:vertAlign w:val="baseline"/>
        </w:rPr>
      </w:pPr>
      <w:r w:rsidDel="00000000" w:rsidR="00000000" w:rsidRPr="00000000">
        <w:rPr>
          <w:rFonts w:ascii="Sarabun" w:cs="Sarabun" w:eastAsia="Sarabun" w:hAnsi="Sarabun"/>
          <w:b w:val="1"/>
          <w:i w:val="0"/>
          <w:smallCaps w:val="0"/>
          <w:strike w:val="0"/>
          <w:color w:val="000000"/>
          <w:sz w:val="40.08000183105469"/>
          <w:szCs w:val="40.08000183105469"/>
          <w:highlight w:val="white"/>
          <w:u w:val="none"/>
          <w:vertAlign w:val="baseline"/>
          <w:rtl w:val="0"/>
        </w:rPr>
        <w:t xml:space="preserve">GOT</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386.906433105469" w:line="199.92000102996826" w:lineRule="auto"/>
        <w:ind w:left="0" w:right="0" w:firstLine="0"/>
        <w:jc w:val="left"/>
        <w:rPr>
          <w:rFonts w:ascii="Arial" w:cs="Arial" w:eastAsia="Arial" w:hAnsi="Arial"/>
          <w:b w:val="0"/>
          <w:i w:val="0"/>
          <w:smallCaps w:val="0"/>
          <w:strike w:val="0"/>
          <w:color w:val="666666"/>
          <w:sz w:val="12"/>
          <w:szCs w:val="12"/>
          <w:u w:val="none"/>
          <w:shd w:fill="auto" w:val="clear"/>
          <w:vertAlign w:val="baseline"/>
        </w:rPr>
      </w:pPr>
      <w:r w:rsidDel="00000000" w:rsidR="00000000" w:rsidRPr="00000000">
        <w:rPr>
          <w:rFonts w:ascii="Arial" w:cs="Arial" w:eastAsia="Arial" w:hAnsi="Arial"/>
          <w:b w:val="0"/>
          <w:i w:val="0"/>
          <w:smallCaps w:val="0"/>
          <w:strike w:val="0"/>
          <w:color w:val="666666"/>
          <w:sz w:val="12"/>
          <w:szCs w:val="12"/>
          <w:u w:val="none"/>
          <w:shd w:fill="auto" w:val="clear"/>
          <w:vertAlign w:val="baseline"/>
          <w:rtl w:val="0"/>
        </w:rPr>
        <w:t xml:space="preserve">©Mitsubishi Electric Corporation </w:t>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6.70922756195068" w:lineRule="auto"/>
        <w:ind w:left="0" w:right="0" w:firstLine="0"/>
        <w:jc w:val="left"/>
        <w:rPr>
          <w:rFonts w:ascii="Arial" w:cs="Arial" w:eastAsia="Arial" w:hAnsi="Arial"/>
          <w:b w:val="0"/>
          <w:i w:val="0"/>
          <w:smallCaps w:val="0"/>
          <w:strike w:val="0"/>
          <w:color w:val="666666"/>
          <w:sz w:val="19.920000076293945"/>
          <w:szCs w:val="19.920000076293945"/>
          <w:u w:val="none"/>
          <w:shd w:fill="auto" w:val="clear"/>
          <w:vertAlign w:val="baseline"/>
        </w:rPr>
        <w:sectPr>
          <w:type w:val="continuous"/>
          <w:pgSz w:h="10800" w:w="19200" w:orient="landscape"/>
          <w:pgMar w:bottom="0" w:top="0" w:left="1440" w:right="1440" w:header="0" w:footer="720"/>
          <w:cols w:equalWidth="0" w:num="1">
            <w:col w:space="0" w:w="16320"/>
          </w:cols>
        </w:sectPr>
      </w:pPr>
      <w:r w:rsidDel="00000000" w:rsidR="00000000" w:rsidRPr="00000000">
        <w:rPr>
          <w:rFonts w:ascii="Arial" w:cs="Arial" w:eastAsia="Arial" w:hAnsi="Arial"/>
          <w:b w:val="0"/>
          <w:i w:val="0"/>
          <w:smallCaps w:val="0"/>
          <w:strike w:val="0"/>
          <w:color w:val="666666"/>
          <w:sz w:val="12"/>
          <w:szCs w:val="12"/>
          <w:u w:val="none"/>
          <w:shd w:fill="auto" w:val="clear"/>
          <w:vertAlign w:val="baseline"/>
        </w:rPr>
        <w:drawing>
          <wp:inline distB="19050" distT="19050" distL="19050" distR="19050">
            <wp:extent cx="12088368" cy="5422392"/>
            <wp:effectExtent b="0" l="0" r="0" t="0"/>
            <wp:docPr id="17" name="image16.png"/>
            <a:graphic>
              <a:graphicData uri="http://schemas.openxmlformats.org/drawingml/2006/picture">
                <pic:pic>
                  <pic:nvPicPr>
                    <pic:cNvPr id="0" name="image16.png"/>
                    <pic:cNvPicPr preferRelativeResize="0"/>
                  </pic:nvPicPr>
                  <pic:blipFill>
                    <a:blip r:embed="rId16"/>
                    <a:srcRect b="0" l="0" r="0" t="0"/>
                    <a:stretch>
                      <a:fillRect/>
                    </a:stretch>
                  </pic:blipFill>
                  <pic:spPr>
                    <a:xfrm>
                      <a:off x="0" y="0"/>
                      <a:ext cx="12088368" cy="5422392"/>
                    </a:xfrm>
                    <a:prstGeom prst="rect"/>
                    <a:ln/>
                  </pic:spPr>
                </pic:pic>
              </a:graphicData>
            </a:graphic>
          </wp:inline>
        </w:drawing>
      </w:r>
      <w:r w:rsidDel="00000000" w:rsidR="00000000" w:rsidRPr="00000000">
        <w:rPr>
          <w:rFonts w:ascii="Sarabun" w:cs="Sarabun" w:eastAsia="Sarabun" w:hAnsi="Sarabun"/>
          <w:b w:val="0"/>
          <w:i w:val="0"/>
          <w:smallCaps w:val="0"/>
          <w:strike w:val="0"/>
          <w:color w:val="000000"/>
          <w:sz w:val="40.12799835205078"/>
          <w:szCs w:val="40.12799835205078"/>
          <w:u w:val="none"/>
          <w:shd w:fill="auto" w:val="clear"/>
          <w:vertAlign w:val="baseline"/>
          <w:rtl w:val="0"/>
        </w:rPr>
        <w:t xml:space="preserve">Ethernet </w:t>
      </w:r>
      <w:r w:rsidDel="00000000" w:rsidR="00000000" w:rsidRPr="00000000">
        <w:rPr>
          <w:rFonts w:ascii="Arial" w:cs="Arial" w:eastAsia="Arial" w:hAnsi="Arial"/>
          <w:b w:val="0"/>
          <w:i w:val="0"/>
          <w:smallCaps w:val="0"/>
          <w:strike w:val="0"/>
          <w:color w:val="666666"/>
          <w:sz w:val="19.920000076293945"/>
          <w:szCs w:val="19.920000076293945"/>
          <w:u w:val="none"/>
          <w:shd w:fill="auto" w:val="clear"/>
          <w:vertAlign w:val="baseline"/>
          <w:rtl w:val="0"/>
        </w:rPr>
        <w:t xml:space="preserve">6 </w:t>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17.4399566650391" w:right="0" w:firstLine="0"/>
        <w:jc w:val="left"/>
        <w:rPr>
          <w:rFonts w:ascii="Arial" w:cs="Arial" w:eastAsia="Arial" w:hAnsi="Arial"/>
          <w:b w:val="0"/>
          <w:i w:val="0"/>
          <w:smallCaps w:val="0"/>
          <w:strike w:val="0"/>
          <w:color w:val="000000"/>
          <w:sz w:val="48"/>
          <w:szCs w:val="48"/>
          <w:u w:val="none"/>
          <w:shd w:fill="auto" w:val="clear"/>
          <w:vertAlign w:val="baseline"/>
        </w:rPr>
      </w:pPr>
      <w:r w:rsidDel="00000000" w:rsidR="00000000" w:rsidRPr="00000000">
        <w:rPr>
          <w:rFonts w:ascii="Arial" w:cs="Arial" w:eastAsia="Arial" w:hAnsi="Arial"/>
          <w:b w:val="0"/>
          <w:i w:val="0"/>
          <w:smallCaps w:val="0"/>
          <w:strike w:val="0"/>
          <w:color w:val="000000"/>
          <w:sz w:val="48"/>
          <w:szCs w:val="48"/>
          <w:u w:val="none"/>
          <w:shd w:fill="auto" w:val="clear"/>
          <w:vertAlign w:val="baseline"/>
          <w:rtl w:val="0"/>
        </w:rPr>
        <w:t xml:space="preserve">3 </w:t>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320.279998779297" w:right="0" w:firstLine="0"/>
        <w:jc w:val="left"/>
        <w:rPr>
          <w:rFonts w:ascii="Sarabun" w:cs="Sarabun" w:eastAsia="Sarabun" w:hAnsi="Sarabun"/>
          <w:b w:val="0"/>
          <w:i w:val="0"/>
          <w:smallCaps w:val="0"/>
          <w:strike w:val="0"/>
          <w:color w:val="000000"/>
          <w:sz w:val="48"/>
          <w:szCs w:val="48"/>
          <w:u w:val="none"/>
          <w:shd w:fill="auto" w:val="clear"/>
          <w:vertAlign w:val="baseline"/>
        </w:rPr>
      </w:pPr>
      <w:r w:rsidDel="00000000" w:rsidR="00000000" w:rsidRPr="00000000">
        <w:rPr>
          <w:rFonts w:ascii="Sarabun" w:cs="Sarabun" w:eastAsia="Sarabun" w:hAnsi="Sarabun"/>
          <w:b w:val="0"/>
          <w:i w:val="0"/>
          <w:smallCaps w:val="0"/>
          <w:strike w:val="0"/>
          <w:color w:val="000000"/>
          <w:sz w:val="48"/>
          <w:szCs w:val="48"/>
          <w:u w:val="none"/>
          <w:shd w:fill="auto" w:val="clear"/>
          <w:vertAlign w:val="baseline"/>
          <w:rtl w:val="0"/>
        </w:rPr>
        <w:t xml:space="preserve">การควบคุมการผลิตอัตโนมัติด้วย IIoT </w:t>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7.840576171875" w:line="240" w:lineRule="auto"/>
        <w:ind w:left="0" w:right="3637.310791015625" w:firstLine="0"/>
        <w:jc w:val="righ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e1e1e1" w:val="clear"/>
          <w:vertAlign w:val="baseline"/>
          <w:rtl w:val="0"/>
        </w:rPr>
        <w:t xml:space="preserve">FX5U เป็น Modbus/TCP server Inverter รุ่น FR-E800</w:t>
      </w: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 </w:t>
      </w:r>
      <w:r w:rsidDel="00000000" w:rsidR="00000000" w:rsidRPr="00000000">
        <w:drawing>
          <wp:anchor allowOverlap="1" behindDoc="0" distB="19050" distT="19050" distL="19050" distR="19050" hidden="0" layoutInCell="1" locked="0" relativeHeight="0" simplePos="0">
            <wp:simplePos x="0" y="0"/>
            <wp:positionH relativeFrom="column">
              <wp:posOffset>1071471</wp:posOffset>
            </wp:positionH>
            <wp:positionV relativeFrom="paragraph">
              <wp:posOffset>282448</wp:posOffset>
            </wp:positionV>
            <wp:extent cx="1226058" cy="1239774"/>
            <wp:effectExtent b="0" l="0" r="0" t="0"/>
            <wp:wrapSquare wrapText="bothSides" distB="19050" distT="19050" distL="19050" distR="19050"/>
            <wp:docPr id="1" name="image1.png"/>
            <a:graphic>
              <a:graphicData uri="http://schemas.openxmlformats.org/drawingml/2006/picture">
                <pic:pic>
                  <pic:nvPicPr>
                    <pic:cNvPr id="0" name="image1.png"/>
                    <pic:cNvPicPr preferRelativeResize="0"/>
                  </pic:nvPicPr>
                  <pic:blipFill>
                    <a:blip r:embed="rId17"/>
                    <a:srcRect b="0" l="0" r="0" t="0"/>
                    <a:stretch>
                      <a:fillRect/>
                    </a:stretch>
                  </pic:blipFill>
                  <pic:spPr>
                    <a:xfrm>
                      <a:off x="0" y="0"/>
                      <a:ext cx="1226058" cy="1239774"/>
                    </a:xfrm>
                    <a:prstGeom prst="rect"/>
                    <a:ln/>
                  </pic:spPr>
                </pic:pic>
              </a:graphicData>
            </a:graphic>
          </wp:anchor>
        </w:drawing>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6747.0166015625" w:firstLine="0"/>
        <w:jc w:val="right"/>
        <w:rPr>
          <w:rFonts w:ascii="Sarabun" w:cs="Sarabun" w:eastAsia="Sarabun" w:hAnsi="Sarabun"/>
          <w:b w:val="0"/>
          <w:i w:val="0"/>
          <w:smallCaps w:val="0"/>
          <w:strike w:val="0"/>
          <w:color w:val="000000"/>
          <w:sz w:val="40.08000183105469"/>
          <w:szCs w:val="40.08000183105469"/>
          <w:highlight w:val="white"/>
          <w:u w:val="none"/>
          <w:vertAlign w:val="baseline"/>
        </w:rPr>
      </w:pPr>
      <w:r w:rsidDel="00000000" w:rsidR="00000000" w:rsidRPr="00000000">
        <w:rPr>
          <w:rFonts w:ascii="Sarabun" w:cs="Sarabun" w:eastAsia="Sarabun" w:hAnsi="Sarabun"/>
          <w:b w:val="0"/>
          <w:i w:val="0"/>
          <w:smallCaps w:val="0"/>
          <w:strike w:val="0"/>
          <w:color w:val="000000"/>
          <w:sz w:val="40.08000183105469"/>
          <w:szCs w:val="40.08000183105469"/>
          <w:highlight w:val="white"/>
          <w:u w:val="none"/>
          <w:vertAlign w:val="baseline"/>
          <w:rtl w:val="0"/>
        </w:rPr>
        <w:t xml:space="preserve">Character string instruction</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5.3863525390625" w:line="240" w:lineRule="auto"/>
        <w:ind w:left="4693.069152832031" w:right="0" w:firstLine="0"/>
        <w:jc w:val="left"/>
        <w:rPr>
          <w:rFonts w:ascii="Sarabun" w:cs="Sarabun" w:eastAsia="Sarabun" w:hAnsi="Sarabun"/>
          <w:b w:val="0"/>
          <w:i w:val="0"/>
          <w:smallCaps w:val="0"/>
          <w:strike w:val="0"/>
          <w:color w:val="000000"/>
          <w:sz w:val="40.12799835205078"/>
          <w:szCs w:val="40.12799835205078"/>
          <w:u w:val="none"/>
          <w:shd w:fill="auto" w:val="clear"/>
          <w:vertAlign w:val="baseline"/>
        </w:rPr>
      </w:pPr>
      <w:r w:rsidDel="00000000" w:rsidR="00000000" w:rsidRPr="00000000">
        <w:rPr>
          <w:rFonts w:ascii="Sarabun" w:cs="Sarabun" w:eastAsia="Sarabun" w:hAnsi="Sarabun"/>
          <w:b w:val="0"/>
          <w:i w:val="0"/>
          <w:smallCaps w:val="0"/>
          <w:strike w:val="0"/>
          <w:color w:val="000000"/>
          <w:sz w:val="40.12799835205078"/>
          <w:szCs w:val="40.12799835205078"/>
          <w:u w:val="none"/>
          <w:shd w:fill="auto" w:val="clear"/>
          <w:vertAlign w:val="baseline"/>
          <w:rtl w:val="0"/>
        </w:rPr>
        <w:t xml:space="preserve">Ethernet </w:t>
      </w:r>
      <w:r w:rsidDel="00000000" w:rsidR="00000000" w:rsidRPr="00000000">
        <w:drawing>
          <wp:anchor allowOverlap="1" behindDoc="0" distB="19050" distT="19050" distL="19050" distR="19050" hidden="0" layoutInCell="1" locked="0" relativeHeight="0" simplePos="0">
            <wp:simplePos x="0" y="0"/>
            <wp:positionH relativeFrom="column">
              <wp:posOffset>-173652</wp:posOffset>
            </wp:positionH>
            <wp:positionV relativeFrom="paragraph">
              <wp:posOffset>-362914</wp:posOffset>
            </wp:positionV>
            <wp:extent cx="8804148" cy="4110228"/>
            <wp:effectExtent b="0" l="0" r="0" t="0"/>
            <wp:wrapSquare wrapText="bothSides" distB="19050" distT="19050" distL="19050" distR="19050"/>
            <wp:docPr id="13" name="image14.png"/>
            <a:graphic>
              <a:graphicData uri="http://schemas.openxmlformats.org/drawingml/2006/picture">
                <pic:pic>
                  <pic:nvPicPr>
                    <pic:cNvPr id="0" name="image14.png"/>
                    <pic:cNvPicPr preferRelativeResize="0"/>
                  </pic:nvPicPr>
                  <pic:blipFill>
                    <a:blip r:embed="rId18"/>
                    <a:srcRect b="0" l="0" r="0" t="0"/>
                    <a:stretch>
                      <a:fillRect/>
                    </a:stretch>
                  </pic:blipFill>
                  <pic:spPr>
                    <a:xfrm>
                      <a:off x="0" y="0"/>
                      <a:ext cx="8804148" cy="4110228"/>
                    </a:xfrm>
                    <a:prstGeom prst="rect"/>
                    <a:ln/>
                  </pic:spPr>
                </pic:pic>
              </a:graphicData>
            </a:graphic>
          </wp:anchor>
        </w:drawing>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84.986572265625" w:line="240" w:lineRule="auto"/>
        <w:ind w:left="6470.443115234375"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FX5U built-in </w:t>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394.4207763671875"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analog output </w:t>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5.46630859375" w:line="240" w:lineRule="auto"/>
        <w:ind w:left="924.0000152587891"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sectPr>
          <w:type w:val="continuous"/>
          <w:pgSz w:h="10800" w:w="19200" w:orient="landscape"/>
          <w:pgMar w:bottom="0" w:top="0" w:left="0" w:right="0" w:header="0" w:footer="720"/>
          <w:cols w:equalWidth="0" w:num="1">
            <w:col w:space="0" w:w="19200"/>
          </w:cols>
        </w:sect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Pr>
        <w:drawing>
          <wp:inline distB="19050" distT="19050" distL="19050" distR="19050">
            <wp:extent cx="4344924" cy="1514856"/>
            <wp:effectExtent b="0" l="0" r="0" t="0"/>
            <wp:docPr id="2" name="image2.png"/>
            <a:graphic>
              <a:graphicData uri="http://schemas.openxmlformats.org/drawingml/2006/picture">
                <pic:pic>
                  <pic:nvPicPr>
                    <pic:cNvPr id="0" name="image2.png"/>
                    <pic:cNvPicPr preferRelativeResize="0"/>
                  </pic:nvPicPr>
                  <pic:blipFill>
                    <a:blip r:embed="rId19"/>
                    <a:srcRect b="0" l="0" r="0" t="0"/>
                    <a:stretch>
                      <a:fillRect/>
                    </a:stretch>
                  </pic:blipFill>
                  <pic:spPr>
                    <a:xfrm>
                      <a:off x="0" y="0"/>
                      <a:ext cx="4344924" cy="1514856"/>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314.4635772705078" w:lineRule="auto"/>
        <w:ind w:left="0" w:right="0" w:firstLine="0"/>
        <w:jc w:val="left"/>
        <w:rPr>
          <w:rFonts w:ascii="Arial" w:cs="Arial" w:eastAsia="Arial" w:hAnsi="Arial"/>
          <w:b w:val="0"/>
          <w:i w:val="0"/>
          <w:smallCaps w:val="0"/>
          <w:strike w:val="0"/>
          <w:color w:val="666666"/>
          <w:sz w:val="12"/>
          <w:szCs w:val="12"/>
          <w:u w:val="none"/>
          <w:shd w:fill="auto"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Barcode reader ต่อกับ GOT2000 </w:t>
      </w:r>
      <w:r w:rsidDel="00000000" w:rsidR="00000000" w:rsidRPr="00000000">
        <w:rPr>
          <w:rFonts w:ascii="Arial" w:cs="Arial" w:eastAsia="Arial" w:hAnsi="Arial"/>
          <w:b w:val="0"/>
          <w:i w:val="0"/>
          <w:smallCaps w:val="0"/>
          <w:strike w:val="0"/>
          <w:color w:val="666666"/>
          <w:sz w:val="12"/>
          <w:szCs w:val="12"/>
          <w:u w:val="none"/>
          <w:shd w:fill="auto" w:val="clear"/>
          <w:vertAlign w:val="baseline"/>
          <w:rtl w:val="0"/>
        </w:rPr>
        <w:t xml:space="preserve">©Mitsubishi Electric Corporation </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Text display, </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Sarabun" w:cs="Sarabun" w:eastAsia="Sarabun" w:hAnsi="Sarabun"/>
          <w:b w:val="0"/>
          <w:i w:val="0"/>
          <w:smallCaps w:val="0"/>
          <w:strike w:val="0"/>
          <w:color w:val="000000"/>
          <w:sz w:val="40.08000183105469"/>
          <w:szCs w:val="40.08000183105469"/>
          <w:u w:val="none"/>
          <w:shd w:fill="auto" w:val="clear"/>
          <w:vertAlign w:val="baseline"/>
        </w:rPr>
      </w:pPr>
      <w:r w:rsidDel="00000000" w:rsidR="00000000" w:rsidRPr="00000000">
        <w:rPr>
          <w:rFonts w:ascii="Sarabun" w:cs="Sarabun" w:eastAsia="Sarabun" w:hAnsi="Sarabun"/>
          <w:b w:val="0"/>
          <w:i w:val="0"/>
          <w:smallCaps w:val="0"/>
          <w:strike w:val="0"/>
          <w:color w:val="000000"/>
          <w:sz w:val="40.08000183105469"/>
          <w:szCs w:val="40.08000183105469"/>
          <w:u w:val="none"/>
          <w:shd w:fill="auto" w:val="clear"/>
          <w:vertAlign w:val="baseline"/>
          <w:rtl w:val="0"/>
        </w:rPr>
        <w:t xml:space="preserve">text Input </w:t>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03.58642578125" w:line="199.92000102996826" w:lineRule="auto"/>
        <w:ind w:left="0" w:right="0" w:firstLine="0"/>
        <w:jc w:val="left"/>
        <w:rPr>
          <w:rFonts w:ascii="Arial" w:cs="Arial" w:eastAsia="Arial" w:hAnsi="Arial"/>
          <w:b w:val="0"/>
          <w:i w:val="0"/>
          <w:smallCaps w:val="0"/>
          <w:strike w:val="0"/>
          <w:color w:val="666666"/>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666666"/>
          <w:sz w:val="19.920000076293945"/>
          <w:szCs w:val="19.920000076293945"/>
          <w:u w:val="none"/>
          <w:shd w:fill="auto" w:val="clear"/>
          <w:vertAlign w:val="baseline"/>
          <w:rtl w:val="0"/>
        </w:rPr>
        <w:t xml:space="preserve">7 </w:t>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i w:val="0"/>
          <w:smallCaps w:val="0"/>
          <w:strike w:val="0"/>
          <w:color w:val="666666"/>
          <w:sz w:val="19.920000076293945"/>
          <w:szCs w:val="19.920000076293945"/>
          <w:u w:val="none"/>
          <w:shd w:fill="auto" w:val="clear"/>
          <w:vertAlign w:val="baseline"/>
        </w:rPr>
        <w:sectPr>
          <w:type w:val="continuous"/>
          <w:pgSz w:h="10800" w:w="19200" w:orient="landscape"/>
          <w:pgMar w:bottom="0" w:top="0" w:left="1440" w:right="1440" w:header="0" w:footer="720"/>
          <w:cols w:equalWidth="0" w:num="1">
            <w:col w:space="0" w:w="16320"/>
          </w:cols>
        </w:sectPr>
      </w:pPr>
      <w:r w:rsidDel="00000000" w:rsidR="00000000" w:rsidRPr="00000000">
        <w:rPr>
          <w:rFonts w:ascii="Arial" w:cs="Arial" w:eastAsia="Arial" w:hAnsi="Arial"/>
          <w:b w:val="0"/>
          <w:i w:val="0"/>
          <w:smallCaps w:val="0"/>
          <w:strike w:val="0"/>
          <w:color w:val="666666"/>
          <w:sz w:val="19.920000076293945"/>
          <w:szCs w:val="19.920000076293945"/>
          <w:u w:val="none"/>
          <w:shd w:fill="auto" w:val="clear"/>
          <w:vertAlign w:val="baseline"/>
        </w:rPr>
        <w:drawing>
          <wp:inline distB="19050" distT="19050" distL="19050" distR="19050">
            <wp:extent cx="12192000" cy="6858000"/>
            <wp:effectExtent b="0" l="0" r="0" t="0"/>
            <wp:docPr id="3" name="image3.png"/>
            <a:graphic>
              <a:graphicData uri="http://schemas.openxmlformats.org/drawingml/2006/picture">
                <pic:pic>
                  <pic:nvPicPr>
                    <pic:cNvPr id="0" name="image3.png"/>
                    <pic:cNvPicPr preferRelativeResize="0"/>
                  </pic:nvPicPr>
                  <pic:blipFill>
                    <a:blip r:embed="rId20"/>
                    <a:srcRect b="0" l="0" r="0" t="0"/>
                    <a:stretch>
                      <a:fillRect/>
                    </a:stretch>
                  </pic:blipFill>
                  <pic:spPr>
                    <a:xfrm>
                      <a:off x="0" y="0"/>
                      <a:ext cx="12192000" cy="6858000"/>
                    </a:xfrm>
                    <a:prstGeom prst="rect"/>
                    <a:ln/>
                  </pic:spPr>
                </pic:pic>
              </a:graphicData>
            </a:graphic>
          </wp:inline>
        </w:drawing>
      </w:r>
      <w:r w:rsidDel="00000000" w:rsidR="00000000" w:rsidRPr="00000000">
        <w:rPr>
          <w:rFonts w:ascii="Arial" w:cs="Arial" w:eastAsia="Arial" w:hAnsi="Arial"/>
          <w:b w:val="0"/>
          <w:i w:val="0"/>
          <w:smallCaps w:val="0"/>
          <w:strike w:val="0"/>
          <w:color w:val="666666"/>
          <w:sz w:val="20"/>
          <w:szCs w:val="20"/>
          <w:u w:val="none"/>
          <w:shd w:fill="auto" w:val="clear"/>
          <w:vertAlign w:val="subscript"/>
          <w:rtl w:val="0"/>
        </w:rPr>
        <w:t xml:space="preserve">©Mitsubishi Electric Corporation</w:t>
      </w:r>
      <w:r w:rsidDel="00000000" w:rsidR="00000000" w:rsidRPr="00000000">
        <w:rPr>
          <w:rFonts w:ascii="Arial" w:cs="Arial" w:eastAsia="Arial" w:hAnsi="Arial"/>
          <w:b w:val="0"/>
          <w:i w:val="0"/>
          <w:smallCaps w:val="0"/>
          <w:strike w:val="0"/>
          <w:color w:val="666666"/>
          <w:sz w:val="19.920000076293945"/>
          <w:szCs w:val="19.920000076293945"/>
          <w:u w:val="none"/>
          <w:shd w:fill="auto" w:val="clear"/>
          <w:vertAlign w:val="baseline"/>
          <w:rtl w:val="0"/>
        </w:rPr>
        <w:t xml:space="preserve">8</w:t>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707.3600769042969"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Legal Disclaimer (must not be removed) </w:t>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1.939697265625" w:line="239.9131679534912" w:lineRule="auto"/>
        <w:ind w:left="1696.56005859375" w:right="1666.497802734375" w:hanging="0.19012451171875"/>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The contents of this document are provided as illustrative subject matter. No license, expressly or implied to any intellectual property rights is granted by this document. With regard to the products  and services of Mitsubishi Electric referred to within this document, Mitsubishi Electric and its group companies assume no liability whatsoever and disclaim any express or implied warranty, relating to  </w:t>
      </w:r>
      <w:r w:rsidDel="00000000" w:rsidR="00000000" w:rsidRPr="00000000">
        <w:rPr>
          <w:rFonts w:ascii="Arial" w:cs="Arial" w:eastAsia="Arial" w:hAnsi="Arial"/>
          <w:b w:val="0"/>
          <w:i w:val="0"/>
          <w:smallCaps w:val="0"/>
          <w:strike w:val="0"/>
          <w:color w:val="000000"/>
          <w:sz w:val="18.04800033569336"/>
          <w:szCs w:val="18.04800033569336"/>
          <w:u w:val="none"/>
          <w:shd w:fill="auto" w:val="clear"/>
          <w:vertAlign w:val="baseline"/>
          <w:rtl w:val="0"/>
        </w:rPr>
        <w:t xml:space="preserve">the use and/or sale of those products and services including liability or warranties relating to fitness for purpose, or infringement of any intellectual property right such as, but not limited to, patents,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copyrights etc. except as provided by Mitsubishi Electric's terms and conditions of sale for those products and services.  </w:t>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1.9781494140625" w:line="240" w:lineRule="auto"/>
        <w:ind w:left="1694.9400329589844"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All dates, figures, product specifications, service data, are based on Mitsubishi Electric’s current understanding and are subject to change without notice. </w:t>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405517578125" w:line="239.90405559539795" w:lineRule="auto"/>
        <w:ind w:left="1700.880126953125" w:right="1680.660400390625" w:firstLine="8.639984130859375"/>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Due to copyright controls around the images used in this presentation on no account may any of the images be copied, extracted, edited or otherwise reused and disseminated separately. If you have  any questions regarding this please contact Mitsubishi Electric Corporation, 2-7-3 Marunouchi, Chiyoda-Ku, Tokyo, Factory Automation Systems Group, Overseas Marketing Division, Promotion Group  Manager. </w:t>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11962890625" w:line="239.9037265777588" w:lineRule="auto"/>
        <w:ind w:left="1701.4199829101562" w:right="2163.00048828125" w:hanging="6.1199951171875"/>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Where forward looking statements and proposals are provided these are based on Mitsubishi Electric's current expectations and are subject to risks and uncertainties that affect their validity, for  example , but not limited to;  </w:t>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125732421875" w:line="240" w:lineRule="auto"/>
        <w:ind w:left="1696.7401123046875"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the availability of information disclosed to Mitsubishi Electric </w:t>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3994140625" w:line="240" w:lineRule="auto"/>
        <w:ind w:left="1701.4199829101562"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changes in the state of the general business and economic environment </w: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460205078125" w:line="240" w:lineRule="auto"/>
        <w:ind w:left="1701.4425659179688" w:right="0" w:firstLine="0"/>
        <w:jc w:val="left"/>
        <w:rPr>
          <w:rFonts w:ascii="Arial" w:cs="Arial" w:eastAsia="Arial" w:hAnsi="Arial"/>
          <w:b w:val="0"/>
          <w:i w:val="0"/>
          <w:smallCaps w:val="0"/>
          <w:strike w:val="0"/>
          <w:color w:val="000000"/>
          <w:sz w:val="18.04800033569336"/>
          <w:szCs w:val="18.04800033569336"/>
          <w:u w:val="none"/>
          <w:shd w:fill="auto" w:val="clear"/>
          <w:vertAlign w:val="baseline"/>
        </w:rPr>
      </w:pPr>
      <w:r w:rsidDel="00000000" w:rsidR="00000000" w:rsidRPr="00000000">
        <w:rPr>
          <w:rFonts w:ascii="Arial" w:cs="Arial" w:eastAsia="Arial" w:hAnsi="Arial"/>
          <w:b w:val="0"/>
          <w:i w:val="0"/>
          <w:smallCaps w:val="0"/>
          <w:strike w:val="0"/>
          <w:color w:val="000000"/>
          <w:sz w:val="18.04800033569336"/>
          <w:szCs w:val="18.04800033569336"/>
          <w:u w:val="none"/>
          <w:shd w:fill="auto" w:val="clear"/>
          <w:vertAlign w:val="baseline"/>
          <w:rtl w:val="0"/>
        </w:rPr>
        <w:t xml:space="preserve">effects triggered by changes in currency exchange rates and interest rates </w:t>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6007080078125" w:line="240" w:lineRule="auto"/>
        <w:ind w:left="1696.7401123046875"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the development and adoption of new technologies  </w:t>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3994140625" w:line="240" w:lineRule="auto"/>
        <w:ind w:left="1696.7401123046875"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the introduction and acceptance of new products and services </w:t>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1.939697265625" w:line="239.90405559539795" w:lineRule="auto"/>
        <w:ind w:left="1702.1400451660156" w:right="2100.780029296875" w:hanging="0.89996337890625"/>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Other customers of Mitsubishi Electric may be listed within this documentation as illustrative examples, Mitsubishi Electric does not make any representations or endorsements of the products or  services of those customers. </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11962890625" w:line="239.90405559539795" w:lineRule="auto"/>
        <w:ind w:left="1700.880126953125" w:right="1768.5595703125" w:firstLine="8.639984130859375"/>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Mitsubishi Electric believe that an intrinsic part of building automation solutions is the ability to work with partners and third party company products, however, where such companies, their products  and or services are referred to, Mitsubishi Electric does so in good faith but expressly does not make representations or warranties regarding their quality, reliability, functionality, compatibility or  general suitability. </w:t>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1165771484375" w:line="240" w:lineRule="auto"/>
        <w:ind w:left="1703.5800170898438"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Such references to third party companies, products and services may change without notice. </w: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1.94000244140625" w:line="240" w:lineRule="auto"/>
        <w:ind w:left="1701.2400817871094"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Other names, trademarks, brands may be claimed as the property of others and as such are acknowledged. </w: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2.53982543945312" w:line="239.90405559539795" w:lineRule="auto"/>
        <w:ind w:left="1701.2400817871094" w:right="2380.302734375" w:firstLine="8.280029296875"/>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Mitsubishi Electric, e-F@ctory, MELSEC, MELSERVO, FREQROL, MELFA, iQ Platform and their associated logos are trademarks of Mitsubishi Electric Corporation in Japan and/or other countries. Copyright © 2022 Mitsubishi Electric Corporation. </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31854248046875" w:line="240" w:lineRule="auto"/>
        <w:ind w:left="1694.9400329589844"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All rights reserved.  </w: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1.94015502929688" w:line="240" w:lineRule="auto"/>
        <w:ind w:left="1709.5201110839844"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It is not allowed to delete this disclaimer from the slide deck – the slide deck will be accompanied by an original version in PDF format for reference. </w:t>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73.1399536132812" w:line="240" w:lineRule="auto"/>
        <w:ind w:left="0" w:right="287.791748046875" w:firstLine="0"/>
        <w:jc w:val="right"/>
        <w:rPr>
          <w:rFonts w:ascii="Arial" w:cs="Arial" w:eastAsia="Arial" w:hAnsi="Arial"/>
          <w:b w:val="0"/>
          <w:i w:val="0"/>
          <w:smallCaps w:val="0"/>
          <w:strike w:val="0"/>
          <w:color w:val="666666"/>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666666"/>
          <w:sz w:val="19.920000076293945"/>
          <w:szCs w:val="19.920000076293945"/>
          <w:u w:val="none"/>
          <w:shd w:fill="auto" w:val="clear"/>
          <w:vertAlign w:val="baseline"/>
          <w:rtl w:val="0"/>
        </w:rPr>
        <w:t xml:space="preserve">9</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94.59999084472656" w:right="0" w:firstLine="0"/>
        <w:jc w:val="left"/>
        <w:rPr>
          <w:rFonts w:ascii="Arial" w:cs="Arial" w:eastAsia="Arial" w:hAnsi="Arial"/>
          <w:b w:val="0"/>
          <w:i w:val="0"/>
          <w:smallCaps w:val="0"/>
          <w:strike w:val="0"/>
          <w:color w:val="666666"/>
          <w:sz w:val="12"/>
          <w:szCs w:val="12"/>
          <w:u w:val="none"/>
          <w:shd w:fill="auto" w:val="clear"/>
          <w:vertAlign w:val="baseline"/>
        </w:rPr>
      </w:pPr>
      <w:r w:rsidDel="00000000" w:rsidR="00000000" w:rsidRPr="00000000">
        <w:rPr>
          <w:rFonts w:ascii="Arial" w:cs="Arial" w:eastAsia="Arial" w:hAnsi="Arial"/>
          <w:b w:val="0"/>
          <w:i w:val="0"/>
          <w:smallCaps w:val="0"/>
          <w:strike w:val="0"/>
          <w:color w:val="666666"/>
          <w:sz w:val="12"/>
          <w:szCs w:val="12"/>
          <w:u w:val="none"/>
          <w:shd w:fill="auto" w:val="clear"/>
          <w:vertAlign w:val="baseline"/>
          <w:rtl w:val="0"/>
        </w:rPr>
        <w:t xml:space="preserve">©Mitsubishi Electric Corporation </w:t>
      </w:r>
    </w:p>
    <w:sectPr>
      <w:type w:val="continuous"/>
      <w:pgSz w:h="10800" w:w="19200" w:orient="landscape"/>
      <w:pgMar w:bottom="0" w:top="0" w:left="0" w:right="0" w:header="0" w:footer="720"/>
      <w:cols w:equalWidth="0" w:num="1">
        <w:col w:space="0" w:w="19200"/>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Sarabun">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3.png"/><Relationship Id="rId11" Type="http://schemas.openxmlformats.org/officeDocument/2006/relationships/image" Target="media/image10.png"/><Relationship Id="rId10" Type="http://schemas.openxmlformats.org/officeDocument/2006/relationships/image" Target="media/image15.png"/><Relationship Id="rId13" Type="http://schemas.openxmlformats.org/officeDocument/2006/relationships/image" Target="media/image17.png"/><Relationship Id="rId12" Type="http://schemas.openxmlformats.org/officeDocument/2006/relationships/image" Target="media/image1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5" Type="http://schemas.openxmlformats.org/officeDocument/2006/relationships/image" Target="media/image7.png"/><Relationship Id="rId14" Type="http://schemas.openxmlformats.org/officeDocument/2006/relationships/image" Target="media/image8.png"/><Relationship Id="rId17" Type="http://schemas.openxmlformats.org/officeDocument/2006/relationships/image" Target="media/image1.png"/><Relationship Id="rId16" Type="http://schemas.openxmlformats.org/officeDocument/2006/relationships/image" Target="media/image16.png"/><Relationship Id="rId5" Type="http://schemas.openxmlformats.org/officeDocument/2006/relationships/styles" Target="styles.xml"/><Relationship Id="rId19" Type="http://schemas.openxmlformats.org/officeDocument/2006/relationships/image" Target="media/image2.png"/><Relationship Id="rId6" Type="http://schemas.openxmlformats.org/officeDocument/2006/relationships/image" Target="media/image12.png"/><Relationship Id="rId18" Type="http://schemas.openxmlformats.org/officeDocument/2006/relationships/image" Target="media/image14.png"/><Relationship Id="rId7" Type="http://schemas.openxmlformats.org/officeDocument/2006/relationships/image" Target="media/image4.pn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Sarabun-regular.ttf"/><Relationship Id="rId2" Type="http://schemas.openxmlformats.org/officeDocument/2006/relationships/font" Target="fonts/Sarabun-bold.ttf"/><Relationship Id="rId3" Type="http://schemas.openxmlformats.org/officeDocument/2006/relationships/font" Target="fonts/Sarabun-italic.ttf"/><Relationship Id="rId4" Type="http://schemas.openxmlformats.org/officeDocument/2006/relationships/font" Target="fonts/Sarabun-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